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5C3" w:rsidRPr="00674EAF" w:rsidRDefault="00356F81" w:rsidP="00D46095">
      <w:pPr>
        <w:spacing w:before="120" w:after="120" w:line="360" w:lineRule="exact"/>
        <w:ind w:firstLine="720"/>
        <w:jc w:val="both"/>
        <w:rPr>
          <w:rFonts w:ascii="Times New Roman" w:eastAsia="Calibri" w:hAnsi="Times New Roman" w:cs="Times New Roman"/>
          <w:b/>
          <w:sz w:val="28"/>
          <w:szCs w:val="28"/>
        </w:rPr>
      </w:pPr>
      <w:r w:rsidRPr="00674EAF">
        <w:rPr>
          <w:rFonts w:ascii="Times New Roman" w:hAnsi="Times New Roman" w:cs="Times New Roman"/>
          <w:b/>
          <w:sz w:val="28"/>
          <w:szCs w:val="28"/>
        </w:rPr>
        <w:t>3</w:t>
      </w:r>
      <w:r w:rsidR="00CA15C3" w:rsidRPr="00674EAF">
        <w:rPr>
          <w:rFonts w:ascii="Times New Roman" w:hAnsi="Times New Roman" w:cs="Times New Roman"/>
          <w:b/>
          <w:sz w:val="28"/>
          <w:szCs w:val="28"/>
        </w:rPr>
        <w:t>.</w:t>
      </w:r>
      <w:r w:rsidR="00861ABB" w:rsidRPr="00674EAF">
        <w:rPr>
          <w:rFonts w:ascii="Times New Roman" w:hAnsi="Times New Roman" w:cs="Times New Roman"/>
          <w:b/>
          <w:sz w:val="28"/>
          <w:szCs w:val="28"/>
        </w:rPr>
        <w:t xml:space="preserve"> </w:t>
      </w:r>
      <w:r w:rsidRPr="00674EAF">
        <w:rPr>
          <w:rFonts w:ascii="Times New Roman" w:eastAsia="Calibri" w:hAnsi="Times New Roman" w:cs="Times New Roman"/>
          <w:b/>
          <w:sz w:val="28"/>
          <w:szCs w:val="28"/>
        </w:rPr>
        <w:t>Cấp thẻ kiểm soát an ninh cảng hàng không, sân bay có giá trị</w:t>
      </w:r>
      <w:r w:rsidR="00EA0A0D" w:rsidRPr="00674EAF">
        <w:rPr>
          <w:rFonts w:ascii="Times New Roman" w:eastAsia="Calibri" w:hAnsi="Times New Roman" w:cs="Times New Roman"/>
          <w:b/>
          <w:sz w:val="28"/>
          <w:szCs w:val="28"/>
        </w:rPr>
        <w:t xml:space="preserve"> sử dụng</w:t>
      </w:r>
      <w:r w:rsidRPr="00674EAF">
        <w:rPr>
          <w:rFonts w:ascii="Times New Roman" w:eastAsia="Calibri" w:hAnsi="Times New Roman" w:cs="Times New Roman"/>
          <w:b/>
          <w:sz w:val="28"/>
          <w:szCs w:val="28"/>
        </w:rPr>
        <w:t xml:space="preserve"> ngắn hạn</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.1. Trình tự thực hiện</w:t>
      </w:r>
    </w:p>
    <w:p w:rsidR="000E0341" w:rsidRPr="00674EAF" w:rsidRDefault="000E0341" w:rsidP="000E0341">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xml:space="preserve">a) Nộp hồ sơ thủ tục hành chính: </w:t>
      </w:r>
      <w:r w:rsidRPr="00674EAF">
        <w:rPr>
          <w:rFonts w:ascii="Times New Roman" w:eastAsia="Times New Roman" w:hAnsi="Times New Roman" w:cs="Times New Roman"/>
          <w:bCs/>
          <w:sz w:val="28"/>
          <w:szCs w:val="28"/>
          <w:lang w:val="de-DE"/>
        </w:rPr>
        <w:t xml:space="preserve">Cơ quan đề nghị cấp thẻ nộp trực tiếp hoặc qua dịch vụ bưu chính hoặc trên môi trường điện tử 01 bộ hồ sơ đến </w:t>
      </w:r>
      <w:r w:rsidR="0070285D" w:rsidRPr="00674EAF">
        <w:rPr>
          <w:rFonts w:ascii="Times New Roman" w:eastAsia="Times New Roman" w:hAnsi="Times New Roman" w:cs="Times New Roman"/>
          <w:bCs/>
          <w:sz w:val="28"/>
          <w:szCs w:val="28"/>
          <w:lang w:val="de-DE"/>
        </w:rPr>
        <w:t>Cục Quản lý xuất nhập cảnh, Phòng Quản lý xuất nhập cảnh Công an cấp tỉnh có cảng hàng không, sân bay</w:t>
      </w:r>
      <w:r w:rsidR="00686E60" w:rsidRPr="00674EAF">
        <w:rPr>
          <w:rFonts w:ascii="Times New Roman" w:eastAsia="Times New Roman" w:hAnsi="Times New Roman" w:cs="Times New Roman"/>
          <w:bCs/>
          <w:sz w:val="28"/>
          <w:szCs w:val="28"/>
          <w:lang w:val="de-DE"/>
        </w:rPr>
        <w:t xml:space="preserve"> </w:t>
      </w:r>
      <w:r w:rsidR="00390082" w:rsidRPr="00674EAF">
        <w:rPr>
          <w:rFonts w:ascii="Times New Roman" w:eastAsia="Times New Roman" w:hAnsi="Times New Roman" w:cs="Times New Roman"/>
          <w:i/>
          <w:sz w:val="28"/>
          <w:szCs w:val="28"/>
        </w:rPr>
        <w:t xml:space="preserve">được giao </w:t>
      </w:r>
      <w:r w:rsidR="00390082" w:rsidRPr="00674EAF">
        <w:rPr>
          <w:rFonts w:ascii="Times New Roman" w:hAnsi="Times New Roman" w:cs="Times New Roman"/>
          <w:i/>
          <w:sz w:val="28"/>
          <w:szCs w:val="28"/>
          <w:lang w:val="de-DE"/>
        </w:rPr>
        <w:t xml:space="preserve">chủ trì triển khai công tác bảo đảm an ninh hàng không </w:t>
      </w:r>
      <w:r w:rsidR="00686E60" w:rsidRPr="00674EAF">
        <w:rPr>
          <w:rFonts w:ascii="Times New Roman" w:eastAsia="Times New Roman" w:hAnsi="Times New Roman" w:cs="Times New Roman"/>
          <w:bCs/>
          <w:sz w:val="28"/>
          <w:szCs w:val="28"/>
          <w:lang w:val="de-DE"/>
        </w:rPr>
        <w:t>- cơ quan cấp thẻ</w:t>
      </w:r>
      <w:r w:rsidRPr="00674EAF">
        <w:rPr>
          <w:rFonts w:ascii="Times New Roman" w:eastAsia="Times New Roman" w:hAnsi="Times New Roman" w:cs="Times New Roman"/>
          <w:bCs/>
          <w:sz w:val="28"/>
          <w:szCs w:val="28"/>
          <w:lang w:val="de-DE"/>
        </w:rPr>
        <w:t>;</w:t>
      </w:r>
      <w:r w:rsidRPr="00674EAF">
        <w:rPr>
          <w:rFonts w:ascii="Times New Roman" w:eastAsia="Times New Roman" w:hAnsi="Times New Roman" w:cs="Times New Roman"/>
          <w:bCs/>
          <w:sz w:val="28"/>
          <w:szCs w:val="28"/>
          <w:lang w:val="vi-VN"/>
        </w:rPr>
        <w:t xml:space="preserve"> </w:t>
      </w:r>
    </w:p>
    <w:p w:rsidR="000E0341" w:rsidRPr="00674EAF" w:rsidRDefault="000E0341" w:rsidP="000E0341">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b) Giải quyết thủ tục hành chính: T</w:t>
      </w:r>
      <w:r w:rsidRPr="00674EAF">
        <w:rPr>
          <w:rFonts w:ascii="Times New Roman" w:eastAsia="Times New Roman" w:hAnsi="Times New Roman" w:cs="Times New Roman"/>
          <w:sz w:val="28"/>
          <w:szCs w:val="28"/>
          <w:lang w:eastAsia="x-none"/>
        </w:rPr>
        <w:t>rong thời hạn không quá 60 phút, kể từ khi tiếp nhận đầy đủ hồ sơ và người nộp hồ sơ đã thực hiện nghĩa vụ nộp phí theo quy định; nếu đủ điều kiện</w:t>
      </w:r>
      <w:r w:rsidRPr="00674EAF">
        <w:rPr>
          <w:rFonts w:ascii="Times New Roman" w:eastAsia="Times New Roman" w:hAnsi="Times New Roman" w:cs="Times New Roman"/>
          <w:sz w:val="28"/>
          <w:szCs w:val="28"/>
          <w:lang w:val="vi-VN" w:eastAsia="x-none"/>
        </w:rPr>
        <w:t xml:space="preserve"> theo quy định</w:t>
      </w:r>
      <w:r w:rsidRPr="00674EAF">
        <w:rPr>
          <w:rFonts w:ascii="Times New Roman" w:eastAsia="Times New Roman" w:hAnsi="Times New Roman" w:cs="Times New Roman"/>
          <w:sz w:val="28"/>
          <w:szCs w:val="28"/>
          <w:lang w:eastAsia="x-none"/>
        </w:rPr>
        <w:t>, cơ quan cấp thẻ</w:t>
      </w:r>
      <w:r w:rsidR="00D03286" w:rsidRPr="00674EAF">
        <w:rPr>
          <w:rFonts w:ascii="Times New Roman" w:eastAsia="Times New Roman" w:hAnsi="Times New Roman" w:cs="Times New Roman"/>
          <w:sz w:val="28"/>
          <w:szCs w:val="28"/>
          <w:lang w:eastAsia="x-none"/>
        </w:rPr>
        <w:t xml:space="preserve"> thực hiện việc cấp thẻ</w:t>
      </w:r>
      <w:r w:rsidRPr="00674EAF">
        <w:rPr>
          <w:rFonts w:ascii="Times New Roman" w:eastAsia="Times New Roman" w:hAnsi="Times New Roman" w:cs="Times New Roman"/>
          <w:sz w:val="28"/>
          <w:szCs w:val="28"/>
          <w:lang w:eastAsia="x-none"/>
        </w:rPr>
        <w:t>; nếu không đủ điều kiện</w:t>
      </w:r>
      <w:r w:rsidRPr="00674EAF">
        <w:rPr>
          <w:rFonts w:ascii="Times New Roman" w:eastAsia="Times New Roman" w:hAnsi="Times New Roman" w:cs="Times New Roman"/>
          <w:sz w:val="28"/>
          <w:szCs w:val="28"/>
          <w:lang w:val="vi-VN" w:eastAsia="x-none"/>
        </w:rPr>
        <w:t xml:space="preserve"> theo quy định,</w:t>
      </w:r>
      <w:r w:rsidRPr="00674EAF">
        <w:rPr>
          <w:rFonts w:ascii="Times New Roman" w:eastAsia="Times New Roman" w:hAnsi="Times New Roman" w:cs="Times New Roman"/>
          <w:sz w:val="28"/>
          <w:szCs w:val="28"/>
          <w:lang w:eastAsia="x-none"/>
        </w:rPr>
        <w:t xml:space="preserve"> </w:t>
      </w:r>
      <w:r w:rsidRPr="00674EAF">
        <w:rPr>
          <w:rFonts w:ascii="Times New Roman" w:eastAsia="Times New Roman" w:hAnsi="Times New Roman" w:cs="Times New Roman"/>
          <w:sz w:val="28"/>
          <w:szCs w:val="28"/>
          <w:lang w:val="de-DE"/>
        </w:rPr>
        <w:t>cơ quan cấp thẻ</w:t>
      </w:r>
      <w:r w:rsidRPr="00674EAF">
        <w:rPr>
          <w:rFonts w:ascii="Times New Roman" w:eastAsia="Times New Roman" w:hAnsi="Times New Roman" w:cs="Times New Roman"/>
          <w:sz w:val="28"/>
          <w:szCs w:val="28"/>
          <w:lang w:eastAsia="x-none"/>
        </w:rPr>
        <w:t xml:space="preserve"> thông báo trực tiếp</w:t>
      </w:r>
      <w:r w:rsidR="00DF3BB7" w:rsidRPr="00674EAF">
        <w:rPr>
          <w:rFonts w:ascii="Times New Roman" w:eastAsia="Times New Roman" w:hAnsi="Times New Roman" w:cs="Times New Roman"/>
          <w:sz w:val="28"/>
          <w:szCs w:val="28"/>
          <w:lang w:eastAsia="x-none"/>
        </w:rPr>
        <w:t xml:space="preserve"> hoặc </w:t>
      </w:r>
      <w:r w:rsidR="00DF3BB7" w:rsidRPr="00674EAF">
        <w:rPr>
          <w:rFonts w:ascii="Times New Roman" w:eastAsia="Times New Roman" w:hAnsi="Times New Roman" w:cs="Times New Roman"/>
          <w:sz w:val="28"/>
          <w:szCs w:val="28"/>
        </w:rPr>
        <w:t>qua dịch vụ bưu chính</w:t>
      </w:r>
      <w:r w:rsidRPr="00674EAF">
        <w:rPr>
          <w:rFonts w:ascii="Times New Roman" w:eastAsia="Times New Roman" w:hAnsi="Times New Roman" w:cs="Times New Roman"/>
          <w:sz w:val="28"/>
          <w:szCs w:val="28"/>
          <w:lang w:eastAsia="x-none"/>
        </w:rPr>
        <w:t xml:space="preserve"> hoặc trên môi trường điện tử </w:t>
      </w:r>
      <w:r w:rsidRPr="00674EAF">
        <w:rPr>
          <w:rFonts w:ascii="Times New Roman" w:eastAsia="Times New Roman" w:hAnsi="Times New Roman" w:cs="Times New Roman"/>
          <w:spacing w:val="-2"/>
          <w:sz w:val="28"/>
          <w:szCs w:val="28"/>
        </w:rPr>
        <w:t>cho cơ quan đề nghị về việc không cấp và nêu rõ lý do</w:t>
      </w:r>
      <w:r w:rsidR="00D07014" w:rsidRPr="00674EAF">
        <w:rPr>
          <w:rFonts w:ascii="Times New Roman" w:eastAsia="Times New Roman" w:hAnsi="Times New Roman" w:cs="Times New Roman"/>
          <w:spacing w:val="-2"/>
          <w:sz w:val="28"/>
          <w:szCs w:val="28"/>
        </w:rPr>
        <w:t>.</w:t>
      </w:r>
      <w:r w:rsidRPr="00674EAF">
        <w:rPr>
          <w:rFonts w:ascii="Times New Roman" w:eastAsia="Times New Roman" w:hAnsi="Times New Roman" w:cs="Times New Roman"/>
          <w:sz w:val="28"/>
          <w:szCs w:val="28"/>
          <w:lang w:eastAsia="x-none"/>
        </w:rPr>
        <w:t xml:space="preserve"> </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.2. Cách thức thực hiện:</w:t>
      </w:r>
    </w:p>
    <w:p w:rsidR="004E03B3" w:rsidRPr="00674EAF" w:rsidRDefault="00A218A7"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Nộp hồ sơ trực tiếp</w:t>
      </w:r>
      <w:r w:rsidR="004E03B3" w:rsidRPr="00674EAF">
        <w:rPr>
          <w:rFonts w:ascii="Times New Roman" w:eastAsia="Times New Roman" w:hAnsi="Times New Roman" w:cs="Times New Roman"/>
          <w:sz w:val="28"/>
          <w:szCs w:val="28"/>
        </w:rPr>
        <w:t>;</w:t>
      </w:r>
      <w:r w:rsidR="004A707B" w:rsidRPr="00674EAF">
        <w:rPr>
          <w:rFonts w:ascii="Times New Roman" w:eastAsia="Times New Roman" w:hAnsi="Times New Roman" w:cs="Times New Roman"/>
          <w:sz w:val="28"/>
          <w:szCs w:val="28"/>
        </w:rPr>
        <w:t xml:space="preserve"> hoặc</w:t>
      </w:r>
    </w:p>
    <w:p w:rsidR="00A218A7" w:rsidRPr="00674EAF" w:rsidRDefault="004E03B3"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Nộp hồ sơ qua dịch vụ bưu chính</w:t>
      </w:r>
      <w:r w:rsidR="00A218A7" w:rsidRPr="00674EAF">
        <w:rPr>
          <w:rFonts w:ascii="Times New Roman" w:eastAsia="Times New Roman" w:hAnsi="Times New Roman" w:cs="Times New Roman"/>
          <w:sz w:val="28"/>
          <w:szCs w:val="28"/>
        </w:rPr>
        <w:t>; hoặc</w:t>
      </w:r>
    </w:p>
    <w:p w:rsidR="00A218A7" w:rsidRPr="00674EAF" w:rsidRDefault="00A218A7"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Nộp trên môi trường điện tử.</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.3. Thành phần, số lượng hồ sơ:</w:t>
      </w:r>
    </w:p>
    <w:p w:rsidR="00A218A7" w:rsidRPr="00674EAF" w:rsidRDefault="00A218A7"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a) Thành phần:</w:t>
      </w:r>
    </w:p>
    <w:p w:rsidR="00E807EA" w:rsidRPr="00674EAF" w:rsidRDefault="00A218A7" w:rsidP="00E807EA">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Bản chính hoặc bản điện tử văn bản đề nghị theo mẫu quy định</w:t>
      </w:r>
      <w:r w:rsidR="00E807EA" w:rsidRPr="00674EAF">
        <w:rPr>
          <w:rFonts w:ascii="Times New Roman" w:eastAsia="Times New Roman" w:hAnsi="Times New Roman" w:cs="Times New Roman"/>
          <w:sz w:val="28"/>
          <w:szCs w:val="28"/>
        </w:rPr>
        <w:t xml:space="preserve"> (</w:t>
      </w:r>
      <w:r w:rsidR="00E807EA" w:rsidRPr="00674EAF">
        <w:rPr>
          <w:rFonts w:ascii="Times New Roman" w:eastAsia="Times New Roman" w:hAnsi="Times New Roman" w:cs="Times New Roman"/>
          <w:i/>
          <w:sz w:val="28"/>
          <w:szCs w:val="28"/>
        </w:rPr>
        <w:t>Mẫu 1,</w:t>
      </w:r>
      <w:r w:rsidR="00E807EA" w:rsidRPr="00674EAF">
        <w:rPr>
          <w:rFonts w:ascii="Times New Roman" w:eastAsia="Times New Roman" w:hAnsi="Times New Roman" w:cs="Times New Roman"/>
          <w:sz w:val="28"/>
          <w:szCs w:val="28"/>
        </w:rPr>
        <w:t xml:space="preserve"> </w:t>
      </w:r>
      <w:r w:rsidR="00E807EA" w:rsidRPr="00674EAF">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E807EA" w:rsidRPr="00674EAF">
        <w:rPr>
          <w:rFonts w:ascii="Times New Roman" w:eastAsia="Times New Roman" w:hAnsi="Times New Roman" w:cs="Times New Roman"/>
          <w:sz w:val="28"/>
          <w:szCs w:val="28"/>
        </w:rPr>
        <w:t>);</w:t>
      </w:r>
    </w:p>
    <w:p w:rsidR="00E807EA" w:rsidRPr="00674EAF" w:rsidRDefault="00A218A7" w:rsidP="00E807EA">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Danh sách cấp thẻ kiểm soát an ninh cảng hàng không, sân bay có giá trị sử dụng ngắn hạn theo mẫu quy định</w:t>
      </w:r>
      <w:r w:rsidR="00E807EA" w:rsidRPr="00674EAF">
        <w:rPr>
          <w:rFonts w:ascii="Times New Roman" w:eastAsia="Times New Roman" w:hAnsi="Times New Roman" w:cs="Times New Roman"/>
          <w:sz w:val="28"/>
          <w:szCs w:val="28"/>
        </w:rPr>
        <w:t xml:space="preserve"> (</w:t>
      </w:r>
      <w:r w:rsidR="00E807EA" w:rsidRPr="00674EAF">
        <w:rPr>
          <w:rFonts w:ascii="Times New Roman" w:eastAsia="Times New Roman" w:hAnsi="Times New Roman" w:cs="Times New Roman"/>
          <w:i/>
          <w:sz w:val="28"/>
          <w:szCs w:val="28"/>
        </w:rPr>
        <w:t>Mẫu 4,</w:t>
      </w:r>
      <w:r w:rsidR="00E807EA" w:rsidRPr="00674EAF">
        <w:rPr>
          <w:rFonts w:ascii="Times New Roman" w:eastAsia="Times New Roman" w:hAnsi="Times New Roman" w:cs="Times New Roman"/>
          <w:sz w:val="28"/>
          <w:szCs w:val="28"/>
        </w:rPr>
        <w:t xml:space="preserve"> </w:t>
      </w:r>
      <w:r w:rsidR="00E807EA" w:rsidRPr="00674EAF">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E807EA" w:rsidRPr="00674EAF">
        <w:rPr>
          <w:rFonts w:ascii="Times New Roman" w:eastAsia="Times New Roman" w:hAnsi="Times New Roman" w:cs="Times New Roman"/>
          <w:sz w:val="28"/>
          <w:szCs w:val="28"/>
        </w:rPr>
        <w:t>)</w:t>
      </w:r>
      <w:r w:rsidR="00CD645B" w:rsidRPr="00674EAF">
        <w:rPr>
          <w:rFonts w:ascii="Times New Roman" w:eastAsia="Times New Roman" w:hAnsi="Times New Roman" w:cs="Times New Roman"/>
          <w:sz w:val="28"/>
          <w:szCs w:val="28"/>
        </w:rPr>
        <w:t>;</w:t>
      </w:r>
    </w:p>
    <w:p w:rsidR="00CD645B" w:rsidRPr="00674EAF" w:rsidRDefault="00CD645B" w:rsidP="00CD645B">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Bản sao giấy tờ tùy thân của người đề nghị cấp.</w:t>
      </w:r>
    </w:p>
    <w:p w:rsidR="00A218A7" w:rsidRPr="00674EAF" w:rsidRDefault="00A218A7"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b) Số lượng: 01 bộ</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pacing w:val="4"/>
          <w:sz w:val="28"/>
          <w:szCs w:val="28"/>
        </w:rPr>
      </w:pPr>
      <w:r w:rsidRPr="00674EAF">
        <w:rPr>
          <w:rFonts w:ascii="Times New Roman" w:eastAsia="Times New Roman" w:hAnsi="Times New Roman" w:cs="Times New Roman"/>
          <w:b/>
          <w:spacing w:val="4"/>
          <w:sz w:val="28"/>
          <w:szCs w:val="28"/>
        </w:rPr>
        <w:t>3</w:t>
      </w:r>
      <w:r w:rsidR="00A218A7" w:rsidRPr="00674EAF">
        <w:rPr>
          <w:rFonts w:ascii="Times New Roman" w:eastAsia="Times New Roman" w:hAnsi="Times New Roman" w:cs="Times New Roman"/>
          <w:b/>
          <w:spacing w:val="4"/>
          <w:sz w:val="28"/>
          <w:szCs w:val="28"/>
        </w:rPr>
        <w:t>.4. Thời hạn giải quyết:</w:t>
      </w:r>
      <w:r w:rsidR="00A218A7" w:rsidRPr="00674EAF">
        <w:rPr>
          <w:rFonts w:ascii="Times New Roman" w:eastAsia="Times New Roman" w:hAnsi="Times New Roman" w:cs="Times New Roman"/>
          <w:spacing w:val="4"/>
          <w:sz w:val="28"/>
          <w:szCs w:val="28"/>
        </w:rPr>
        <w:t xml:space="preserve"> </w:t>
      </w:r>
      <w:r w:rsidR="002451AA" w:rsidRPr="00674EAF">
        <w:rPr>
          <w:rFonts w:ascii="Times New Roman" w:eastAsia="Times New Roman" w:hAnsi="Times New Roman" w:cs="Times New Roman"/>
          <w:spacing w:val="4"/>
          <w:sz w:val="28"/>
          <w:szCs w:val="28"/>
        </w:rPr>
        <w:t>Trong thời hạn</w:t>
      </w:r>
      <w:r w:rsidR="00A218A7" w:rsidRPr="00674EAF">
        <w:rPr>
          <w:rFonts w:ascii="Times New Roman" w:eastAsia="Times New Roman" w:hAnsi="Times New Roman" w:cs="Times New Roman"/>
          <w:spacing w:val="4"/>
          <w:sz w:val="28"/>
          <w:szCs w:val="28"/>
        </w:rPr>
        <w:t xml:space="preserve"> 60 phút</w:t>
      </w:r>
      <w:r w:rsidR="00316B87" w:rsidRPr="00674EAF">
        <w:rPr>
          <w:rFonts w:ascii="Times New Roman" w:eastAsia="Times New Roman" w:hAnsi="Times New Roman" w:cs="Times New Roman"/>
          <w:spacing w:val="4"/>
          <w:sz w:val="28"/>
          <w:szCs w:val="28"/>
        </w:rPr>
        <w:t>,</w:t>
      </w:r>
      <w:r w:rsidR="00A218A7" w:rsidRPr="00674EAF">
        <w:rPr>
          <w:rFonts w:ascii="Times New Roman" w:eastAsia="Times New Roman" w:hAnsi="Times New Roman" w:cs="Times New Roman"/>
          <w:spacing w:val="4"/>
          <w:sz w:val="28"/>
          <w:szCs w:val="28"/>
        </w:rPr>
        <w:t xml:space="preserve"> k</w:t>
      </w:r>
      <w:r w:rsidR="00B50997" w:rsidRPr="00674EAF">
        <w:rPr>
          <w:rFonts w:ascii="Times New Roman" w:eastAsia="Times New Roman" w:hAnsi="Times New Roman" w:cs="Times New Roman"/>
          <w:spacing w:val="4"/>
          <w:sz w:val="28"/>
          <w:szCs w:val="28"/>
        </w:rPr>
        <w:t>ể từ khi tiếp nhận đầy đủ hồ sơ và người nộp hồ sơ đã thực hiện nghĩa vụ nộp phí theo quy định.</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.5. Đối tượn</w:t>
      </w:r>
      <w:r w:rsidR="00E66594" w:rsidRPr="00674EAF">
        <w:rPr>
          <w:rFonts w:ascii="Times New Roman" w:eastAsia="Times New Roman" w:hAnsi="Times New Roman" w:cs="Times New Roman"/>
          <w:b/>
          <w:sz w:val="28"/>
          <w:szCs w:val="28"/>
        </w:rPr>
        <w:t>g thực hiện thủ tục hành chính:</w:t>
      </w:r>
      <w:r w:rsidR="00712D9A" w:rsidRPr="00674EAF">
        <w:rPr>
          <w:rFonts w:ascii="Times New Roman" w:eastAsia="Times New Roman" w:hAnsi="Times New Roman" w:cs="Times New Roman"/>
          <w:b/>
          <w:sz w:val="28"/>
          <w:szCs w:val="28"/>
        </w:rPr>
        <w:t xml:space="preserve"> </w:t>
      </w:r>
    </w:p>
    <w:p w:rsidR="00670960" w:rsidRPr="00674EAF" w:rsidRDefault="00670960" w:rsidP="00D044B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xml:space="preserve">- </w:t>
      </w:r>
      <w:r w:rsidR="00A218A7" w:rsidRPr="00674EAF">
        <w:rPr>
          <w:rFonts w:ascii="Times New Roman" w:eastAsia="Times New Roman" w:hAnsi="Times New Roman" w:cs="Times New Roman"/>
          <w:sz w:val="28"/>
          <w:szCs w:val="28"/>
        </w:rPr>
        <w:t xml:space="preserve">Các đối tượng có nhiệm vụ, công việc đột xuất tại khu vực hạn chế của nhà ga, sân bay hoặc đối tượng được quy định </w:t>
      </w:r>
      <w:r w:rsidR="00A218A7" w:rsidRPr="00674EAF">
        <w:rPr>
          <w:rFonts w:ascii="Times New Roman" w:eastAsia="Times New Roman" w:hAnsi="Times New Roman" w:cs="Times New Roman"/>
          <w:i/>
          <w:sz w:val="28"/>
          <w:szCs w:val="28"/>
        </w:rPr>
        <w:t xml:space="preserve">tại khoản </w:t>
      </w:r>
      <w:r w:rsidR="004F23E5" w:rsidRPr="00674EAF">
        <w:rPr>
          <w:rFonts w:ascii="Times New Roman" w:eastAsia="Times New Roman" w:hAnsi="Times New Roman" w:cs="Times New Roman"/>
          <w:i/>
          <w:sz w:val="28"/>
          <w:szCs w:val="28"/>
        </w:rPr>
        <w:t>6 Điều 6</w:t>
      </w:r>
      <w:r w:rsidR="00A218A7" w:rsidRPr="00674EAF">
        <w:rPr>
          <w:rFonts w:ascii="Times New Roman" w:eastAsia="Times New Roman" w:hAnsi="Times New Roman" w:cs="Times New Roman"/>
          <w:i/>
          <w:sz w:val="28"/>
          <w:szCs w:val="28"/>
        </w:rPr>
        <w:t xml:space="preserve"> Thông tư</w:t>
      </w:r>
      <w:r w:rsidR="00D044B8" w:rsidRPr="00674EAF">
        <w:rPr>
          <w:rFonts w:ascii="Times New Roman" w:eastAsia="Times New Roman" w:hAnsi="Times New Roman" w:cs="Times New Roman"/>
          <w:i/>
          <w:sz w:val="28"/>
          <w:szCs w:val="28"/>
        </w:rPr>
        <w:t xml:space="preserve"> số </w:t>
      </w:r>
      <w:r w:rsidR="00BD6D43" w:rsidRPr="00674EAF">
        <w:rPr>
          <w:rFonts w:ascii="Times New Roman" w:eastAsia="Times New Roman" w:hAnsi="Times New Roman" w:cs="Times New Roman"/>
          <w:i/>
          <w:sz w:val="28"/>
          <w:szCs w:val="28"/>
        </w:rPr>
        <w:lastRenderedPageBreak/>
        <w:t>31</w:t>
      </w:r>
      <w:r w:rsidR="00D044B8" w:rsidRPr="00674EAF">
        <w:rPr>
          <w:rFonts w:ascii="Times New Roman" w:eastAsia="Times New Roman" w:hAnsi="Times New Roman" w:cs="Times New Roman"/>
          <w:i/>
          <w:sz w:val="28"/>
          <w:szCs w:val="28"/>
        </w:rPr>
        <w:t xml:space="preserve">/2025/TT-BCA ngày </w:t>
      </w:r>
      <w:r w:rsidR="00BD6D43" w:rsidRPr="00674EAF">
        <w:rPr>
          <w:rFonts w:ascii="Times New Roman" w:eastAsia="Times New Roman" w:hAnsi="Times New Roman" w:cs="Times New Roman"/>
          <w:i/>
          <w:sz w:val="28"/>
          <w:szCs w:val="28"/>
        </w:rPr>
        <w:t>21/4/2025</w:t>
      </w:r>
      <w:r w:rsidR="00A218A7" w:rsidRPr="00674EAF">
        <w:rPr>
          <w:rFonts w:ascii="Times New Roman" w:eastAsia="Times New Roman" w:hAnsi="Times New Roman" w:cs="Times New Roman"/>
          <w:i/>
          <w:sz w:val="28"/>
          <w:szCs w:val="28"/>
        </w:rPr>
        <w:t xml:space="preserve"> quy định</w:t>
      </w:r>
      <w:r w:rsidR="00D044B8" w:rsidRPr="00674EAF">
        <w:rPr>
          <w:rFonts w:ascii="Times New Roman" w:eastAsia="Times New Roman" w:hAnsi="Times New Roman" w:cs="Times New Roman"/>
          <w:i/>
          <w:sz w:val="28"/>
          <w:szCs w:val="28"/>
        </w:rPr>
        <w:t xml:space="preserve"> về thẻ, giấy phép, chứng nhận an ninh hàng không</w:t>
      </w:r>
      <w:r w:rsidR="00A218A7" w:rsidRPr="00674EAF">
        <w:rPr>
          <w:rFonts w:ascii="Times New Roman" w:eastAsia="Times New Roman" w:hAnsi="Times New Roman" w:cs="Times New Roman"/>
          <w:sz w:val="28"/>
          <w:szCs w:val="28"/>
        </w:rPr>
        <w:t xml:space="preserve"> mà chưa được cấp thẻ kiểm soát an ninh cảng hàng không, sân bay có giá trị sử dụng dài hạn thì được xem xét cấp thẻ kiểm soát an ninh cảng hàng không, sân bay có giá trị sử dụng ngắn hạn</w:t>
      </w:r>
      <w:r w:rsidR="00D07014" w:rsidRPr="00674EAF">
        <w:rPr>
          <w:rFonts w:ascii="Times New Roman" w:eastAsia="Times New Roman" w:hAnsi="Times New Roman" w:cs="Times New Roman"/>
          <w:sz w:val="28"/>
          <w:szCs w:val="28"/>
        </w:rPr>
        <w:t>.</w:t>
      </w:r>
      <w:r w:rsidR="00A218A7" w:rsidRPr="00674EAF">
        <w:rPr>
          <w:rFonts w:ascii="Times New Roman" w:eastAsia="Times New Roman" w:hAnsi="Times New Roman" w:cs="Times New Roman"/>
          <w:sz w:val="28"/>
          <w:szCs w:val="28"/>
        </w:rPr>
        <w:t xml:space="preserve"> </w:t>
      </w:r>
    </w:p>
    <w:p w:rsidR="00A218A7" w:rsidRPr="00674EAF" w:rsidRDefault="00670960" w:rsidP="00D044B8">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xml:space="preserve">- </w:t>
      </w:r>
      <w:r w:rsidR="008B6B0A" w:rsidRPr="00674EAF">
        <w:rPr>
          <w:rFonts w:ascii="Times New Roman" w:eastAsia="Times New Roman" w:hAnsi="Times New Roman" w:cs="Times New Roman"/>
          <w:sz w:val="28"/>
          <w:szCs w:val="28"/>
        </w:rPr>
        <w:t>Các trường hợp đặc biệt do người đứng đầu cơ quan có thẩm quyền cấp thẻ xem xét, quyết định và chịu trách nhiệm.</w:t>
      </w:r>
    </w:p>
    <w:p w:rsidR="00DF6242"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.6. Cơ quan thực hiện giải quyết thủ tục hành chính:</w:t>
      </w:r>
      <w:r w:rsidR="00465AC9" w:rsidRPr="00674EAF">
        <w:rPr>
          <w:rFonts w:ascii="Times New Roman" w:eastAsia="Times New Roman" w:hAnsi="Times New Roman" w:cs="Times New Roman"/>
          <w:b/>
          <w:sz w:val="28"/>
          <w:szCs w:val="28"/>
        </w:rPr>
        <w:t xml:space="preserve"> </w:t>
      </w:r>
    </w:p>
    <w:p w:rsidR="00843D59" w:rsidRPr="00674EAF" w:rsidRDefault="00843D59" w:rsidP="00843D59">
      <w:pPr>
        <w:ind w:firstLine="720"/>
        <w:rPr>
          <w:rFonts w:ascii="Times New Roman" w:hAnsi="Times New Roman" w:cs="Times New Roman"/>
          <w:sz w:val="28"/>
          <w:szCs w:val="28"/>
          <w:lang w:val="de-DE"/>
        </w:rPr>
      </w:pPr>
      <w:r w:rsidRPr="00674EAF">
        <w:rPr>
          <w:rFonts w:ascii="Times New Roman" w:eastAsia="Times New Roman" w:hAnsi="Times New Roman" w:cs="Times New Roman"/>
          <w:b/>
          <w:sz w:val="28"/>
          <w:szCs w:val="28"/>
        </w:rPr>
        <w:t xml:space="preserve">- </w:t>
      </w:r>
      <w:r w:rsidRPr="00674EAF">
        <w:rPr>
          <w:rFonts w:ascii="Times New Roman" w:hAnsi="Times New Roman" w:cs="Times New Roman"/>
          <w:spacing w:val="-4"/>
          <w:sz w:val="28"/>
          <w:szCs w:val="28"/>
          <w:lang w:val="de-DE"/>
        </w:rPr>
        <w:t xml:space="preserve">Cục Quản lý xuất nhập cảnh; </w:t>
      </w:r>
    </w:p>
    <w:p w:rsidR="00843D59" w:rsidRPr="00674EAF" w:rsidRDefault="00843D59" w:rsidP="00843D59">
      <w:pPr>
        <w:ind w:firstLine="720"/>
        <w:rPr>
          <w:rFonts w:ascii="Times New Roman" w:hAnsi="Times New Roman" w:cs="Times New Roman"/>
          <w:sz w:val="28"/>
          <w:szCs w:val="28"/>
          <w:lang w:val="de-DE"/>
        </w:rPr>
      </w:pPr>
      <w:r w:rsidRPr="00674EAF">
        <w:rPr>
          <w:rFonts w:ascii="Times New Roman" w:hAnsi="Times New Roman" w:cs="Times New Roman"/>
          <w:sz w:val="28"/>
          <w:szCs w:val="28"/>
          <w:lang w:val="de-DE"/>
        </w:rPr>
        <w:t xml:space="preserve">- Phòng Quản lý xuất nhập cảnh, Công an cấp tỉnh </w:t>
      </w:r>
      <w:r w:rsidRPr="00674EAF">
        <w:rPr>
          <w:rFonts w:ascii="Times New Roman" w:hAnsi="Times New Roman" w:cs="Times New Roman"/>
          <w:sz w:val="28"/>
          <w:szCs w:val="28"/>
        </w:rPr>
        <w:t>được giao</w:t>
      </w:r>
      <w:r w:rsidRPr="00674EAF">
        <w:rPr>
          <w:rFonts w:ascii="Times New Roman" w:hAnsi="Times New Roman" w:cs="Times New Roman"/>
          <w:sz w:val="28"/>
          <w:szCs w:val="28"/>
          <w:lang w:val="de-DE"/>
        </w:rPr>
        <w:t xml:space="preserve"> chủ trì triển khai công tác bảo đảm an ninh hàng không.</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.7. Kết quả của việc thực hiện thủ tục hành chính:</w:t>
      </w:r>
      <w:r w:rsidR="00A218A7" w:rsidRPr="00674EAF">
        <w:rPr>
          <w:rFonts w:ascii="Times New Roman" w:eastAsia="Times New Roman" w:hAnsi="Times New Roman" w:cs="Times New Roman"/>
          <w:sz w:val="28"/>
          <w:szCs w:val="28"/>
        </w:rPr>
        <w:t xml:space="preserve"> Thẻ kiểm soát an ninh cảng hàng không, sân bay có giá trị sử dụng ngắn hạn.</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.8. Phí, lệ phí:</w:t>
      </w:r>
      <w:r w:rsidR="00A218A7" w:rsidRPr="00674EAF">
        <w:rPr>
          <w:rFonts w:ascii="Times New Roman" w:eastAsia="Times New Roman" w:hAnsi="Times New Roman" w:cs="Times New Roman"/>
          <w:sz w:val="28"/>
          <w:szCs w:val="28"/>
        </w:rPr>
        <w:t xml:space="preserve"> 20.000 đồng/lần</w:t>
      </w:r>
      <w:bookmarkStart w:id="0" w:name="_GoBack"/>
      <w:bookmarkEnd w:id="0"/>
      <w:r w:rsidR="00A218A7" w:rsidRPr="00674EAF">
        <w:rPr>
          <w:rFonts w:ascii="Times New Roman" w:eastAsia="Times New Roman" w:hAnsi="Times New Roman" w:cs="Times New Roman"/>
          <w:sz w:val="28"/>
          <w:szCs w:val="28"/>
        </w:rPr>
        <w:t>.</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.9. Tên mẫu đơn, mẫu tờ khai:</w:t>
      </w:r>
    </w:p>
    <w:p w:rsidR="009E293E" w:rsidRPr="00674EAF" w:rsidRDefault="00B05EFB" w:rsidP="005B797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w:t>
      </w:r>
      <w:r w:rsidR="005B7975" w:rsidRPr="00674EAF">
        <w:rPr>
          <w:rFonts w:ascii="Times New Roman" w:eastAsia="Times New Roman" w:hAnsi="Times New Roman" w:cs="Times New Roman"/>
          <w:sz w:val="28"/>
          <w:szCs w:val="28"/>
        </w:rPr>
        <w:t xml:space="preserve"> Bản chính hoặc bản điện tử văn bản đề nghị </w:t>
      </w:r>
      <w:r w:rsidR="009E293E" w:rsidRPr="00674EAF">
        <w:rPr>
          <w:rFonts w:ascii="Times New Roman" w:eastAsia="Times New Roman" w:hAnsi="Times New Roman" w:cs="Times New Roman"/>
          <w:sz w:val="28"/>
          <w:szCs w:val="28"/>
        </w:rPr>
        <w:t>(</w:t>
      </w:r>
      <w:r w:rsidR="009E293E" w:rsidRPr="00674EAF">
        <w:rPr>
          <w:rFonts w:ascii="Times New Roman" w:eastAsia="Times New Roman" w:hAnsi="Times New Roman" w:cs="Times New Roman"/>
          <w:i/>
          <w:sz w:val="28"/>
          <w:szCs w:val="28"/>
        </w:rPr>
        <w:t>Mẫu 1,</w:t>
      </w:r>
      <w:r w:rsidR="009E293E" w:rsidRPr="00674EAF">
        <w:rPr>
          <w:rFonts w:ascii="Times New Roman" w:eastAsia="Times New Roman" w:hAnsi="Times New Roman" w:cs="Times New Roman"/>
          <w:sz w:val="28"/>
          <w:szCs w:val="28"/>
        </w:rPr>
        <w:t xml:space="preserve"> </w:t>
      </w:r>
      <w:r w:rsidR="009E293E" w:rsidRPr="00674EAF">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9E293E" w:rsidRPr="00674EAF">
        <w:rPr>
          <w:rFonts w:ascii="Times New Roman" w:eastAsia="Times New Roman" w:hAnsi="Times New Roman" w:cs="Times New Roman"/>
          <w:sz w:val="28"/>
          <w:szCs w:val="28"/>
        </w:rPr>
        <w:t>);</w:t>
      </w:r>
    </w:p>
    <w:p w:rsidR="009E293E" w:rsidRPr="00674EAF" w:rsidRDefault="009E293E" w:rsidP="009E293E">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D</w:t>
      </w:r>
      <w:r w:rsidR="005B7975" w:rsidRPr="00674EAF">
        <w:rPr>
          <w:rFonts w:ascii="Times New Roman" w:eastAsia="Times New Roman" w:hAnsi="Times New Roman" w:cs="Times New Roman"/>
          <w:sz w:val="28"/>
          <w:szCs w:val="28"/>
        </w:rPr>
        <w:t>anh sách trích ngang</w:t>
      </w:r>
      <w:r w:rsidR="00B05EFB" w:rsidRPr="00674EAF">
        <w:rPr>
          <w:rFonts w:ascii="Times New Roman" w:eastAsia="Times New Roman" w:hAnsi="Times New Roman" w:cs="Times New Roman"/>
          <w:sz w:val="28"/>
          <w:szCs w:val="28"/>
        </w:rPr>
        <w:t xml:space="preserve"> đề nghị cấp thẻ kiểm soát an ninh cảng hàng không, sân bay có giá trị sử dụng ngắn hạn</w:t>
      </w:r>
      <w:r w:rsidRPr="00674EAF">
        <w:rPr>
          <w:rFonts w:ascii="Times New Roman" w:eastAsia="Times New Roman" w:hAnsi="Times New Roman" w:cs="Times New Roman"/>
          <w:sz w:val="28"/>
          <w:szCs w:val="28"/>
        </w:rPr>
        <w:t xml:space="preserve"> (</w:t>
      </w:r>
      <w:r w:rsidRPr="00674EAF">
        <w:rPr>
          <w:rFonts w:ascii="Times New Roman" w:eastAsia="Times New Roman" w:hAnsi="Times New Roman" w:cs="Times New Roman"/>
          <w:i/>
          <w:sz w:val="28"/>
          <w:szCs w:val="28"/>
        </w:rPr>
        <w:t>Mẫu 4,</w:t>
      </w:r>
      <w:r w:rsidRPr="00674EAF">
        <w:rPr>
          <w:rFonts w:ascii="Times New Roman" w:eastAsia="Times New Roman" w:hAnsi="Times New Roman" w:cs="Times New Roman"/>
          <w:sz w:val="28"/>
          <w:szCs w:val="28"/>
        </w:rPr>
        <w:t xml:space="preserve"> </w:t>
      </w:r>
      <w:r w:rsidRPr="00674EAF">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Pr="00674EAF">
        <w:rPr>
          <w:rFonts w:ascii="Times New Roman" w:eastAsia="Times New Roman" w:hAnsi="Times New Roman" w:cs="Times New Roman"/>
          <w:sz w:val="28"/>
          <w:szCs w:val="28"/>
        </w:rPr>
        <w:t>);</w:t>
      </w:r>
    </w:p>
    <w:p w:rsidR="00D24BD6"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.10. Yêu cầu hoặc điều kiện thực hiện thủ tục hành chính:</w:t>
      </w:r>
      <w:r w:rsidR="00A218A7" w:rsidRPr="00674EAF">
        <w:rPr>
          <w:rFonts w:ascii="Times New Roman" w:eastAsia="Times New Roman" w:hAnsi="Times New Roman" w:cs="Times New Roman"/>
          <w:sz w:val="28"/>
          <w:szCs w:val="28"/>
        </w:rPr>
        <w:t xml:space="preserve"> </w:t>
      </w:r>
      <w:r w:rsidR="00E66594" w:rsidRPr="00674EAF">
        <w:rPr>
          <w:rFonts w:ascii="Times New Roman" w:eastAsia="Times New Roman" w:hAnsi="Times New Roman" w:cs="Times New Roman"/>
          <w:sz w:val="28"/>
          <w:szCs w:val="28"/>
        </w:rPr>
        <w:t>Không.</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.11. Căn cứ pháp lý của thủ tục hành chính:</w:t>
      </w:r>
    </w:p>
    <w:p w:rsidR="00241E50" w:rsidRPr="00674EAF" w:rsidRDefault="00241E50" w:rsidP="00241E50">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674EAF">
        <w:rPr>
          <w:rFonts w:ascii="Times New Roman" w:eastAsia="Times New Roman" w:hAnsi="Times New Roman" w:cs="Times New Roman"/>
          <w:color w:val="000000"/>
          <w:sz w:val="28"/>
          <w:szCs w:val="28"/>
        </w:rPr>
        <w:t>- Luật Hàng không dân dụng Việt Nam số 66/2006/QH11 ngày 29/6/2006.</w:t>
      </w:r>
    </w:p>
    <w:p w:rsidR="00241E50" w:rsidRPr="00674EAF" w:rsidRDefault="00241E50" w:rsidP="00241E50">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674EAF">
        <w:rPr>
          <w:rFonts w:ascii="Times New Roman" w:eastAsia="Times New Roman" w:hAnsi="Times New Roman" w:cs="Times New Roman"/>
          <w:color w:val="000000"/>
          <w:sz w:val="28"/>
          <w:szCs w:val="28"/>
        </w:rPr>
        <w:t>- Luật sửa đổi, bổ sung một số điều của Luật Hàng không dân dụng Việt Nam số 61/2014/QH13 ngày 21/11/2014.</w:t>
      </w:r>
    </w:p>
    <w:p w:rsidR="00241E50" w:rsidRPr="00674EAF" w:rsidRDefault="00241E50" w:rsidP="00241E50">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rPr>
      </w:pPr>
      <w:r w:rsidRPr="00674EAF">
        <w:rPr>
          <w:rFonts w:ascii="Times New Roman" w:eastAsia="Times New Roman" w:hAnsi="Times New Roman" w:cs="Times New Roman"/>
          <w:color w:val="000000"/>
          <w:sz w:val="28"/>
          <w:szCs w:val="28"/>
        </w:rPr>
        <w:t>- Nghị định số 92/2015/NĐ-CP của Chính phủ ngày 13/10/2015 quy định về an ninh hàng không.</w:t>
      </w:r>
    </w:p>
    <w:p w:rsidR="00241E50" w:rsidRPr="00674EAF" w:rsidRDefault="00241E50" w:rsidP="00241E50">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pacing w:val="2"/>
          <w:sz w:val="28"/>
          <w:szCs w:val="28"/>
        </w:rPr>
      </w:pPr>
      <w:r w:rsidRPr="00674EAF">
        <w:rPr>
          <w:rFonts w:ascii="Times New Roman" w:eastAsia="Times New Roman" w:hAnsi="Times New Roman" w:cs="Times New Roman"/>
          <w:color w:val="000000"/>
          <w:spacing w:val="2"/>
          <w:sz w:val="28"/>
          <w:szCs w:val="28"/>
        </w:rPr>
        <w:t>- Thông tư số 193/2016/TT-BTC của Bộ trưởng Bộ Tài chính ngày 08/11/2016 quy định mức thu, chế độ thu, nộp, quản lý và sử dụng phí, lệ phí trong lĩnh vực hàng không.</w:t>
      </w:r>
    </w:p>
    <w:p w:rsidR="00241E50" w:rsidRPr="00674EAF" w:rsidRDefault="00241E50" w:rsidP="00241E50">
      <w:pPr>
        <w:widowControl w:val="0"/>
        <w:autoSpaceDE w:val="0"/>
        <w:autoSpaceDN w:val="0"/>
        <w:adjustRightInd w:val="0"/>
        <w:spacing w:before="120" w:after="120" w:line="240" w:lineRule="auto"/>
        <w:ind w:firstLine="709"/>
        <w:jc w:val="both"/>
        <w:rPr>
          <w:rFonts w:ascii="Times New Roman" w:eastAsia="Times New Roman" w:hAnsi="Times New Roman" w:cs="Times New Roman"/>
          <w:color w:val="000000"/>
          <w:spacing w:val="2"/>
          <w:sz w:val="28"/>
          <w:szCs w:val="28"/>
        </w:rPr>
      </w:pPr>
      <w:r w:rsidRPr="00674EAF">
        <w:rPr>
          <w:rFonts w:ascii="Times New Roman" w:eastAsia="Times New Roman" w:hAnsi="Times New Roman" w:cs="Times New Roman"/>
          <w:color w:val="000000"/>
          <w:spacing w:val="-2"/>
          <w:sz w:val="28"/>
          <w:szCs w:val="28"/>
        </w:rPr>
        <w:t xml:space="preserve">- Thông tư số </w:t>
      </w:r>
      <w:r w:rsidR="0066569B" w:rsidRPr="00674EAF">
        <w:rPr>
          <w:rFonts w:ascii="Times New Roman" w:eastAsia="Times New Roman" w:hAnsi="Times New Roman" w:cs="Times New Roman"/>
          <w:color w:val="000000"/>
          <w:spacing w:val="-2"/>
          <w:sz w:val="28"/>
          <w:szCs w:val="28"/>
        </w:rPr>
        <w:t>31</w:t>
      </w:r>
      <w:r w:rsidRPr="00674EAF">
        <w:rPr>
          <w:rFonts w:ascii="Times New Roman" w:eastAsia="Times New Roman" w:hAnsi="Times New Roman" w:cs="Times New Roman"/>
          <w:color w:val="000000"/>
          <w:spacing w:val="-2"/>
          <w:sz w:val="28"/>
          <w:szCs w:val="28"/>
        </w:rPr>
        <w:t xml:space="preserve">/2025/TT-BCA ngày </w:t>
      </w:r>
      <w:r w:rsidR="0066569B" w:rsidRPr="00674EAF">
        <w:rPr>
          <w:rFonts w:ascii="Times New Roman" w:eastAsia="Times New Roman" w:hAnsi="Times New Roman" w:cs="Times New Roman"/>
          <w:color w:val="000000"/>
          <w:spacing w:val="-2"/>
          <w:sz w:val="28"/>
          <w:szCs w:val="28"/>
        </w:rPr>
        <w:t>21/4/2025</w:t>
      </w:r>
      <w:r w:rsidRPr="00674EAF">
        <w:rPr>
          <w:rFonts w:ascii="Times New Roman" w:eastAsia="Times New Roman" w:hAnsi="Times New Roman" w:cs="Times New Roman"/>
          <w:color w:val="000000"/>
          <w:spacing w:val="-2"/>
          <w:sz w:val="28"/>
          <w:szCs w:val="28"/>
        </w:rPr>
        <w:t xml:space="preserve"> của Bộ trưởng Bộ Công an quy định thẻ, giấy phép, chứng nhận an ninh hàng không.</w:t>
      </w:r>
    </w:p>
    <w:p w:rsidR="00A218A7" w:rsidRPr="00674EAF" w:rsidRDefault="00FE2400" w:rsidP="00241E50">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.12. Mẫu đơn và kết quả của thủ tục hành chính:</w:t>
      </w:r>
    </w:p>
    <w:p w:rsidR="00A218A7" w:rsidRPr="00674EAF" w:rsidRDefault="00FE2400" w:rsidP="00D46095">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.12.1. Mẫu công văn đề nghị:</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494"/>
        <w:gridCol w:w="5748"/>
      </w:tblGrid>
      <w:tr w:rsidR="00BD6D43" w:rsidRPr="00674EAF" w:rsidTr="00E10F90">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Tên đơn vị đề nghị…</w:t>
            </w:r>
          </w:p>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Name of organization</w:t>
            </w:r>
            <w:r w:rsidRPr="00674EAF">
              <w:rPr>
                <w:rFonts w:ascii="Times New Roman" w:eastAsia="Times New Roman" w:hAnsi="Times New Roman" w:cs="Times New Roman"/>
                <w:b/>
                <w:bCs/>
                <w:sz w:val="28"/>
                <w:szCs w:val="28"/>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w:t>
            </w:r>
          </w:p>
        </w:tc>
      </w:tr>
      <w:tr w:rsidR="00BD6D43" w:rsidRPr="00674EAF" w:rsidTr="00E10F90">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Số (Number):……/…….</w:t>
            </w:r>
          </w:p>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V/v (Subject):</w:t>
            </w:r>
          </w:p>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BD6D43" w:rsidRPr="00674EAF" w:rsidRDefault="00BD6D43" w:rsidP="00BD6D43">
            <w:pPr>
              <w:spacing w:before="120" w:after="0" w:line="240" w:lineRule="auto"/>
              <w:jc w:val="right"/>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(location), ngày (date)…tháng (month)… năm (year)…</w:t>
            </w:r>
          </w:p>
        </w:tc>
      </w:tr>
    </w:tbl>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w:t>
      </w:r>
    </w:p>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Kính gửi: (tên cơ quan/đơn vị nhận công văn)</w:t>
      </w:r>
    </w:p>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Attn: [Name of organization  receives this official letter]</w:t>
      </w:r>
    </w:p>
    <w:p w:rsidR="00BD6D43" w:rsidRPr="00674EAF" w:rsidRDefault="00CC537E"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C</w:t>
      </w:r>
      <w:r w:rsidR="00BD6D43" w:rsidRPr="00674EAF">
        <w:rPr>
          <w:rFonts w:ascii="Times New Roman" w:eastAsia="Times New Roman" w:hAnsi="Times New Roman" w:cs="Times New Roman"/>
          <w:sz w:val="28"/>
          <w:szCs w:val="28"/>
        </w:rPr>
        <w:t>ăn cứ các quy định pháp luật liên quan đến việc (tóm tắt nội dung đề nghị: cấp thẻ, giấy phép kiểm soát an ninh hàng không; ……………. , (tên cơ quan/đơn vị đề nghị) ……………….. giải trình và đề nghị như sau:</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In accordance with legal provisions regarding the issue/subject … [briefly describe the request: submitting the issuance airport security permit/license; we [name of organization who sent this official letter] would like to request/discuss the issue/subject as follows:</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 xml:space="preserve">1. Nội dung giải trình: </w:t>
      </w:r>
      <w:r w:rsidRPr="00674EAF">
        <w:rPr>
          <w:rFonts w:ascii="Times New Roman" w:eastAsia="Times New Roman" w:hAnsi="Times New Roman" w:cs="Times New Roman"/>
          <w:sz w:val="28"/>
          <w:szCs w:val="28"/>
          <w:vertAlign w:val="superscript"/>
        </w:rPr>
        <w:t>(2)</w:t>
      </w:r>
      <w:r w:rsidRPr="00674EAF">
        <w:rPr>
          <w:rFonts w:ascii="Times New Roman" w:eastAsia="Times New Roman" w:hAnsi="Times New Roman" w:cs="Times New Roman"/>
          <w:sz w:val="28"/>
          <w:szCs w:val="28"/>
        </w:rPr>
        <w:t xml:space="preserve">…………………………………………………… </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Details of issue and subject and its justification.</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2. Nội dung đề nghị: ………………………………………………………</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Details of request.</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3. Địa chỉ, số điện thoại, fax của cơ quan, đơn vị; thư điện tử của người được giao nhiệm vụ để giải trình, làm việc với cơ quan, đơn vị nhận công văn.</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Contact details (address, telephone number, fax, etc.) of the organization that sends this letter and email address of the designated person to liaise with the organization receiving this official letter.</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Trân trọng cảm ơn./.</w:t>
      </w:r>
    </w:p>
    <w:p w:rsidR="00BD6D43" w:rsidRPr="00674EAF" w:rsidRDefault="00BD6D43" w:rsidP="00BD6D43">
      <w:pPr>
        <w:spacing w:before="120" w:after="0" w:line="240" w:lineRule="auto"/>
        <w:jc w:val="both"/>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Yours sincerely,</w:t>
      </w:r>
    </w:p>
    <w:p w:rsidR="00BD6D43" w:rsidRPr="00674EAF" w:rsidRDefault="00BD6D43" w:rsidP="00BD6D43">
      <w:pPr>
        <w:spacing w:before="120" w:after="0" w:line="240" w:lineRule="auto"/>
        <w:rPr>
          <w:rFonts w:ascii="Times New Roman" w:eastAsia="Times New Roman" w:hAnsi="Times New Roman" w:cs="Times New Roman"/>
          <w:sz w:val="28"/>
          <w:szCs w:val="28"/>
        </w:rPr>
      </w:pPr>
      <w:r w:rsidRPr="00674EAF">
        <w:rPr>
          <w:rFonts w:ascii="Times New Roman" w:eastAsia="Times New Roman" w:hAnsi="Times New Roman" w:cs="Times New Roman"/>
          <w:b/>
          <w:bCs/>
          <w:i/>
          <w:iCs/>
          <w:sz w:val="28"/>
          <w:szCs w:val="28"/>
        </w:rPr>
        <w:t> </w:t>
      </w:r>
    </w:p>
    <w:tbl>
      <w:tblPr>
        <w:tblW w:w="5095" w:type="pct"/>
        <w:tblBorders>
          <w:top w:val="nil"/>
          <w:bottom w:val="nil"/>
          <w:insideH w:val="nil"/>
          <w:insideV w:val="nil"/>
        </w:tblBorders>
        <w:tblCellMar>
          <w:left w:w="0" w:type="dxa"/>
          <w:right w:w="0" w:type="dxa"/>
        </w:tblCellMar>
        <w:tblLook w:val="04A0" w:firstRow="1" w:lastRow="0" w:firstColumn="1" w:lastColumn="0" w:noHBand="0" w:noVBand="1"/>
      </w:tblPr>
      <w:tblGrid>
        <w:gridCol w:w="4612"/>
        <w:gridCol w:w="4806"/>
      </w:tblGrid>
      <w:tr w:rsidR="00BD6D43" w:rsidRPr="00674EAF" w:rsidTr="00E10F90">
        <w:tc>
          <w:tcPr>
            <w:tcW w:w="4644" w:type="dxa"/>
            <w:tcBorders>
              <w:top w:val="nil"/>
              <w:left w:val="nil"/>
              <w:bottom w:val="nil"/>
              <w:right w:val="nil"/>
              <w:tl2br w:val="nil"/>
              <w:tr2bl w:val="nil"/>
            </w:tcBorders>
            <w:shd w:val="clear" w:color="auto" w:fill="auto"/>
            <w:tcMar>
              <w:top w:w="0" w:type="dxa"/>
              <w:left w:w="108" w:type="dxa"/>
              <w:bottom w:w="0" w:type="dxa"/>
              <w:right w:w="108" w:type="dxa"/>
            </w:tcMar>
          </w:tcPr>
          <w:p w:rsidR="00BD6D43" w:rsidRPr="00674EAF" w:rsidRDefault="00BD6D43" w:rsidP="00BD6D43">
            <w:pPr>
              <w:spacing w:before="120" w:after="0" w:line="240" w:lineRule="auto"/>
              <w:rPr>
                <w:rFonts w:ascii="Times New Roman" w:eastAsia="Times New Roman" w:hAnsi="Times New Roman" w:cs="Times New Roman"/>
                <w:sz w:val="28"/>
                <w:szCs w:val="28"/>
              </w:rPr>
            </w:pPr>
            <w:r w:rsidRPr="00674EAF">
              <w:rPr>
                <w:rFonts w:ascii="Times New Roman" w:eastAsia="Times New Roman" w:hAnsi="Times New Roman" w:cs="Times New Roman"/>
                <w:b/>
                <w:bCs/>
                <w:i/>
                <w:iCs/>
                <w:sz w:val="28"/>
                <w:szCs w:val="28"/>
              </w:rPr>
              <w:br/>
              <w:t>Nơi nhận:</w:t>
            </w:r>
            <w:r w:rsidRPr="00674EAF">
              <w:rPr>
                <w:rFonts w:ascii="Times New Roman" w:eastAsia="Times New Roman" w:hAnsi="Times New Roman" w:cs="Times New Roman"/>
                <w:b/>
                <w:bCs/>
                <w:i/>
                <w:iCs/>
                <w:sz w:val="28"/>
                <w:szCs w:val="28"/>
              </w:rPr>
              <w:br/>
            </w:r>
            <w:r w:rsidRPr="00674EAF">
              <w:rPr>
                <w:rFonts w:ascii="Times New Roman" w:eastAsia="Times New Roman" w:hAnsi="Times New Roman" w:cs="Times New Roman"/>
                <w:sz w:val="16"/>
                <w:szCs w:val="28"/>
              </w:rPr>
              <w:t>(Recipients)</w:t>
            </w:r>
            <w:r w:rsidRPr="00674EAF">
              <w:rPr>
                <w:rFonts w:ascii="Times New Roman" w:eastAsia="Times New Roman" w:hAnsi="Times New Roman" w:cs="Times New Roman"/>
                <w:sz w:val="16"/>
                <w:szCs w:val="28"/>
              </w:rPr>
              <w:br/>
              <w:t xml:space="preserve">- Như trên; </w:t>
            </w:r>
            <w:r w:rsidRPr="00674EAF">
              <w:rPr>
                <w:rFonts w:ascii="Times New Roman" w:eastAsia="Times New Roman" w:hAnsi="Times New Roman" w:cs="Times New Roman"/>
                <w:sz w:val="16"/>
                <w:szCs w:val="28"/>
              </w:rPr>
              <w:br/>
              <w:t>(As above)</w:t>
            </w:r>
            <w:r w:rsidRPr="00674EAF">
              <w:rPr>
                <w:rFonts w:ascii="Times New Roman" w:eastAsia="Times New Roman" w:hAnsi="Times New Roman" w:cs="Times New Roman"/>
                <w:sz w:val="16"/>
                <w:szCs w:val="28"/>
              </w:rPr>
              <w:br/>
              <w:t>- …;</w:t>
            </w:r>
            <w:r w:rsidRPr="00674EAF">
              <w:rPr>
                <w:rFonts w:ascii="Times New Roman" w:eastAsia="Times New Roman" w:hAnsi="Times New Roman" w:cs="Times New Roman"/>
                <w:sz w:val="16"/>
                <w:szCs w:val="28"/>
              </w:rPr>
              <w:br/>
              <w:t xml:space="preserve">- Lưu … </w:t>
            </w:r>
            <w:r w:rsidRPr="00674EAF">
              <w:rPr>
                <w:rFonts w:ascii="Times New Roman" w:eastAsia="Times New Roman" w:hAnsi="Times New Roman" w:cs="Times New Roman"/>
                <w:sz w:val="16"/>
                <w:szCs w:val="28"/>
              </w:rPr>
              <w:br/>
              <w:t>(Save)</w:t>
            </w:r>
          </w:p>
        </w:tc>
        <w:tc>
          <w:tcPr>
            <w:tcW w:w="4820" w:type="dxa"/>
            <w:tcBorders>
              <w:top w:val="nil"/>
              <w:left w:val="nil"/>
              <w:bottom w:val="nil"/>
              <w:right w:val="nil"/>
              <w:tl2br w:val="nil"/>
              <w:tr2bl w:val="nil"/>
            </w:tcBorders>
            <w:shd w:val="clear" w:color="auto" w:fill="auto"/>
            <w:tcMar>
              <w:top w:w="0" w:type="dxa"/>
              <w:left w:w="108" w:type="dxa"/>
              <w:bottom w:w="0" w:type="dxa"/>
              <w:right w:w="108" w:type="dxa"/>
            </w:tcMar>
          </w:tcPr>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b/>
                <w:bCs/>
                <w:sz w:val="28"/>
                <w:szCs w:val="28"/>
              </w:rPr>
              <w:t>THỦ TRƯỞNG CƠ QUAN, ĐƠN VỊ</w:t>
            </w:r>
            <w:r w:rsidRPr="00674EAF">
              <w:rPr>
                <w:rFonts w:ascii="Times New Roman" w:eastAsia="Times New Roman" w:hAnsi="Times New Roman" w:cs="Times New Roman"/>
                <w:b/>
                <w:bCs/>
                <w:sz w:val="28"/>
                <w:szCs w:val="28"/>
              </w:rPr>
              <w:br/>
              <w:t>HEAD OF ORGANIZATION/UNIT</w:t>
            </w:r>
          </w:p>
          <w:p w:rsidR="00BD6D43" w:rsidRPr="00674EAF" w:rsidRDefault="00BD6D43" w:rsidP="00BD6D43">
            <w:pPr>
              <w:spacing w:before="120" w:after="0" w:line="240" w:lineRule="auto"/>
              <w:jc w:val="center"/>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(Ký tên, đóng dấu)</w:t>
            </w:r>
            <w:r w:rsidRPr="00674EAF">
              <w:rPr>
                <w:rFonts w:ascii="Times New Roman" w:eastAsia="Times New Roman" w:hAnsi="Times New Roman" w:cs="Times New Roman"/>
                <w:sz w:val="28"/>
                <w:szCs w:val="28"/>
              </w:rPr>
              <w:br/>
              <w:t>(Signature and seal)”</w:t>
            </w:r>
          </w:p>
        </w:tc>
      </w:tr>
    </w:tbl>
    <w:p w:rsidR="00BD6D43" w:rsidRPr="00674EAF" w:rsidRDefault="00BD6D43" w:rsidP="00BD6D43">
      <w:pPr>
        <w:spacing w:before="120" w:after="0" w:line="240" w:lineRule="auto"/>
        <w:rPr>
          <w:rFonts w:ascii="Times New Roman" w:eastAsia="Times New Roman" w:hAnsi="Times New Roman" w:cs="Times New Roman"/>
          <w:sz w:val="28"/>
          <w:szCs w:val="28"/>
        </w:rPr>
      </w:pPr>
      <w:r w:rsidRPr="00674EAF">
        <w:rPr>
          <w:rFonts w:ascii="Times New Roman" w:eastAsia="Times New Roman" w:hAnsi="Times New Roman" w:cs="Times New Roman"/>
          <w:sz w:val="28"/>
          <w:szCs w:val="28"/>
        </w:rPr>
        <w:t>__________________________</w:t>
      </w:r>
    </w:p>
    <w:p w:rsidR="00BD6D43" w:rsidRPr="00674EAF" w:rsidRDefault="00BD6D43" w:rsidP="00BD6D43">
      <w:pPr>
        <w:spacing w:before="120" w:after="0" w:line="240" w:lineRule="auto"/>
        <w:jc w:val="both"/>
        <w:rPr>
          <w:rFonts w:ascii="Times New Roman" w:eastAsia="Times New Roman" w:hAnsi="Times New Roman" w:cs="Times New Roman"/>
          <w:sz w:val="24"/>
          <w:szCs w:val="24"/>
        </w:rPr>
      </w:pPr>
      <w:r w:rsidRPr="00674EAF">
        <w:rPr>
          <w:rFonts w:ascii="Times New Roman" w:eastAsia="Times New Roman" w:hAnsi="Times New Roman" w:cs="Times New Roman"/>
          <w:sz w:val="24"/>
          <w:szCs w:val="24"/>
          <w:vertAlign w:val="superscript"/>
        </w:rPr>
        <w:t>1</w:t>
      </w:r>
      <w:r w:rsidRPr="00674EAF">
        <w:rPr>
          <w:rFonts w:ascii="Times New Roman" w:eastAsia="Times New Roman" w:hAnsi="Times New Roman" w:cs="Times New Roman"/>
          <w:sz w:val="24"/>
          <w:szCs w:val="24"/>
        </w:rPr>
        <w:t xml:space="preserve"> Ghi chú: nếu công văn có từ 02 t</w:t>
      </w:r>
      <w:r w:rsidR="00E61B48" w:rsidRPr="00674EAF">
        <w:rPr>
          <w:rFonts w:ascii="Times New Roman" w:eastAsia="Times New Roman" w:hAnsi="Times New Roman" w:cs="Times New Roman"/>
          <w:sz w:val="24"/>
          <w:szCs w:val="24"/>
        </w:rPr>
        <w:t>ờ</w:t>
      </w:r>
      <w:r w:rsidRPr="00674EAF">
        <w:rPr>
          <w:rFonts w:ascii="Times New Roman" w:eastAsia="Times New Roman" w:hAnsi="Times New Roman" w:cs="Times New Roman"/>
          <w:sz w:val="24"/>
          <w:szCs w:val="24"/>
        </w:rPr>
        <w:t xml:space="preserve"> trở lên phải đóng dấu giáp lai.</w:t>
      </w:r>
    </w:p>
    <w:p w:rsidR="00BD6D43" w:rsidRPr="00674EAF" w:rsidRDefault="00BD6D43" w:rsidP="00BD6D43">
      <w:pPr>
        <w:spacing w:before="120" w:after="0" w:line="240" w:lineRule="auto"/>
        <w:jc w:val="both"/>
        <w:rPr>
          <w:rFonts w:ascii="Times New Roman" w:eastAsia="Times New Roman" w:hAnsi="Times New Roman" w:cs="Times New Roman"/>
          <w:sz w:val="24"/>
          <w:szCs w:val="24"/>
        </w:rPr>
      </w:pPr>
      <w:r w:rsidRPr="00674EAF">
        <w:rPr>
          <w:rFonts w:ascii="Times New Roman" w:eastAsia="Times New Roman" w:hAnsi="Times New Roman" w:cs="Times New Roman"/>
          <w:sz w:val="24"/>
          <w:szCs w:val="24"/>
        </w:rPr>
        <w:t>Note: should the official letter bearing 2 pages or more, the joint-page- seal mark must be attached.</w:t>
      </w:r>
    </w:p>
    <w:p w:rsidR="00BD6D43" w:rsidRPr="00674EAF" w:rsidRDefault="00BD6D43" w:rsidP="00BD6D43">
      <w:pPr>
        <w:spacing w:before="120" w:after="0" w:line="240" w:lineRule="auto"/>
        <w:jc w:val="both"/>
        <w:rPr>
          <w:rFonts w:ascii="Times New Roman" w:eastAsia="Times New Roman" w:hAnsi="Times New Roman" w:cs="Times New Roman"/>
          <w:sz w:val="24"/>
          <w:szCs w:val="24"/>
        </w:rPr>
      </w:pPr>
      <w:r w:rsidRPr="00674EAF">
        <w:rPr>
          <w:rFonts w:ascii="Times New Roman" w:eastAsia="Times New Roman" w:hAnsi="Times New Roman" w:cs="Times New Roman"/>
          <w:sz w:val="24"/>
          <w:szCs w:val="24"/>
          <w:vertAlign w:val="superscript"/>
        </w:rPr>
        <w:t>(2)</w:t>
      </w:r>
      <w:r w:rsidRPr="00674EAF">
        <w:rPr>
          <w:rFonts w:ascii="Times New Roman" w:eastAsia="Times New Roman" w:hAnsi="Times New Roman" w:cs="Times New Roman"/>
          <w:sz w:val="24"/>
          <w:szCs w:val="24"/>
        </w:rPr>
        <w:t xml:space="preserve">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BD6D43" w:rsidRPr="00674EAF" w:rsidRDefault="00BD6D43" w:rsidP="00BD6D43">
      <w:pPr>
        <w:spacing w:before="120" w:after="0" w:line="240" w:lineRule="auto"/>
        <w:jc w:val="both"/>
        <w:rPr>
          <w:rFonts w:ascii="Times New Roman" w:eastAsia="Times New Roman" w:hAnsi="Times New Roman" w:cs="Times New Roman"/>
          <w:sz w:val="24"/>
          <w:szCs w:val="24"/>
        </w:rPr>
      </w:pPr>
      <w:r w:rsidRPr="00674EAF">
        <w:rPr>
          <w:rFonts w:ascii="Times New Roman" w:eastAsia="Times New Roman" w:hAnsi="Times New Roman" w:cs="Times New Roman"/>
          <w:sz w:val="24"/>
          <w:szCs w:val="24"/>
        </w:rPr>
        <w:t>- Đối với đề nghị cấp thẻ, giấy phép kiểm soát an ninh cảng hàng không, sân bay có giá trị sử 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BD6D43" w:rsidRPr="00674EAF" w:rsidRDefault="00BD6D43" w:rsidP="00BD6D43">
      <w:pPr>
        <w:spacing w:before="120" w:after="0" w:line="240" w:lineRule="auto"/>
        <w:jc w:val="both"/>
        <w:rPr>
          <w:rFonts w:ascii="Times New Roman" w:eastAsia="Times New Roman" w:hAnsi="Times New Roman" w:cs="Times New Roman"/>
          <w:sz w:val="24"/>
          <w:szCs w:val="24"/>
        </w:rPr>
      </w:pPr>
      <w:r w:rsidRPr="00674EAF">
        <w:rPr>
          <w:rFonts w:ascii="Times New Roman" w:eastAsia="Times New Roman" w:hAnsi="Times New Roman" w:cs="Times New Roman"/>
          <w:sz w:val="24"/>
          <w:szCs w:val="24"/>
        </w:rPr>
        <w:t xml:space="preserve">- Regarding issuance of airport security permit/ license, it is necessary to specifically  demonstrate the reason for the request; time, location and cause of the permit/license loss (if the request for re-issuance is due to the loss of permit/license).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 </w:t>
      </w:r>
    </w:p>
    <w:p w:rsidR="00BD6D43" w:rsidRPr="00674EAF" w:rsidRDefault="00BD6D43" w:rsidP="00BD6D43">
      <w:pPr>
        <w:rPr>
          <w:rFonts w:ascii="Times New Roman" w:eastAsia="Times New Roman" w:hAnsi="Times New Roman" w:cs="Times New Roman"/>
          <w:sz w:val="24"/>
          <w:szCs w:val="24"/>
        </w:rPr>
      </w:pPr>
      <w:r w:rsidRPr="00674EAF">
        <w:rPr>
          <w:rFonts w:ascii="Times New Roman" w:eastAsia="Times New Roman" w:hAnsi="Times New Roman" w:cs="Times New Roman"/>
          <w:b/>
          <w:sz w:val="28"/>
          <w:szCs w:val="28"/>
        </w:rPr>
        <w:br w:type="page"/>
      </w:r>
    </w:p>
    <w:p w:rsidR="00A218A7" w:rsidRPr="00674EAF" w:rsidRDefault="00FE2400" w:rsidP="00FE2400">
      <w:pPr>
        <w:widowControl w:val="0"/>
        <w:autoSpaceDE w:val="0"/>
        <w:autoSpaceDN w:val="0"/>
        <w:adjustRightInd w:val="0"/>
        <w:spacing w:before="120" w:after="0" w:line="240" w:lineRule="auto"/>
        <w:ind w:firstLine="720"/>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.12.</w:t>
      </w:r>
      <w:r w:rsidRPr="00674EAF">
        <w:rPr>
          <w:rFonts w:ascii="Times New Roman" w:eastAsia="Times New Roman" w:hAnsi="Times New Roman" w:cs="Times New Roman"/>
          <w:b/>
          <w:sz w:val="28"/>
          <w:szCs w:val="28"/>
        </w:rPr>
        <w:t>2</w:t>
      </w:r>
      <w:r w:rsidR="00A218A7" w:rsidRPr="00674EAF">
        <w:rPr>
          <w:rFonts w:ascii="Times New Roman" w:eastAsia="Times New Roman" w:hAnsi="Times New Roman" w:cs="Times New Roman"/>
          <w:b/>
          <w:sz w:val="28"/>
          <w:szCs w:val="28"/>
        </w:rPr>
        <w:t>. Mẫu danh sách đề nghị cấp thẻ kiểm soát an ninh cảng hàng không, sân bay có giá trị sử dụng ngắn hạn:</w:t>
      </w:r>
    </w:p>
    <w:tbl>
      <w:tblPr>
        <w:tblW w:w="5000" w:type="pct"/>
        <w:tblCellMar>
          <w:top w:w="28" w:type="dxa"/>
          <w:bottom w:w="28" w:type="dxa"/>
        </w:tblCellMar>
        <w:tblLook w:val="01E0" w:firstRow="1" w:lastRow="1" w:firstColumn="1" w:lastColumn="1" w:noHBand="0" w:noVBand="0"/>
      </w:tblPr>
      <w:tblGrid>
        <w:gridCol w:w="3493"/>
        <w:gridCol w:w="5749"/>
      </w:tblGrid>
      <w:tr w:rsidR="009B4F7A" w:rsidRPr="00674EAF" w:rsidTr="008722ED">
        <w:tc>
          <w:tcPr>
            <w:tcW w:w="1890" w:type="pct"/>
            <w:shd w:val="clear" w:color="auto" w:fill="auto"/>
          </w:tcPr>
          <w:p w:rsidR="009B4F7A" w:rsidRPr="00674EAF" w:rsidRDefault="009B4F7A" w:rsidP="009B4F7A">
            <w:pPr>
              <w:widowControl w:val="0"/>
              <w:autoSpaceDE w:val="0"/>
              <w:autoSpaceDN w:val="0"/>
              <w:adjustRightInd w:val="0"/>
              <w:spacing w:before="120" w:after="0" w:line="240" w:lineRule="auto"/>
              <w:rPr>
                <w:rFonts w:ascii="Times New Roman" w:eastAsia="Times New Roman" w:hAnsi="Times New Roman" w:cs="Times New Roman"/>
                <w:color w:val="000000"/>
                <w:sz w:val="24"/>
                <w:szCs w:val="24"/>
              </w:rPr>
            </w:pPr>
            <w:r w:rsidRPr="00674EAF">
              <w:rPr>
                <w:rFonts w:ascii="Times New Roman" w:eastAsia="Times New Roman" w:hAnsi="Times New Roman" w:cs="Times New Roman"/>
                <w:b/>
                <w:bCs/>
                <w:color w:val="000000"/>
                <w:sz w:val="24"/>
                <w:szCs w:val="24"/>
              </w:rPr>
              <w:t>Đơn vị</w:t>
            </w:r>
            <w:r w:rsidRPr="00674EAF">
              <w:rPr>
                <w:rFonts w:ascii="Times New Roman" w:eastAsia="Times New Roman" w:hAnsi="Times New Roman" w:cs="Times New Roman"/>
                <w:color w:val="000000"/>
                <w:sz w:val="24"/>
                <w:szCs w:val="24"/>
              </w:rPr>
              <w:t>………………………….</w:t>
            </w:r>
          </w:p>
          <w:p w:rsidR="009B4F7A" w:rsidRPr="00674EAF" w:rsidRDefault="009B4F7A" w:rsidP="009B4F7A">
            <w:pPr>
              <w:widowControl w:val="0"/>
              <w:spacing w:before="120" w:after="0" w:line="240" w:lineRule="auto"/>
              <w:rPr>
                <w:rFonts w:ascii="Times New Roman" w:eastAsia="Times New Roman" w:hAnsi="Times New Roman" w:cs="Times New Roman"/>
                <w:b/>
                <w:color w:val="000000"/>
                <w:sz w:val="24"/>
                <w:szCs w:val="24"/>
              </w:rPr>
            </w:pPr>
          </w:p>
        </w:tc>
        <w:tc>
          <w:tcPr>
            <w:tcW w:w="3110" w:type="pct"/>
            <w:shd w:val="clear" w:color="auto" w:fill="auto"/>
          </w:tcPr>
          <w:p w:rsidR="009B4F7A" w:rsidRPr="00674EAF" w:rsidRDefault="009B4F7A" w:rsidP="009B4F7A">
            <w:pPr>
              <w:widowControl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b/>
                <w:color w:val="000000"/>
                <w:sz w:val="24"/>
                <w:szCs w:val="24"/>
              </w:rPr>
              <w:t>CỘNG HÒA XÃ HỘI CHỦ NGHĨA VIỆT NAM</w:t>
            </w:r>
            <w:r w:rsidRPr="00674EAF">
              <w:rPr>
                <w:rFonts w:ascii="Times New Roman" w:eastAsia="Times New Roman" w:hAnsi="Times New Roman" w:cs="Times New Roman"/>
                <w:b/>
                <w:color w:val="000000"/>
                <w:sz w:val="24"/>
                <w:szCs w:val="24"/>
              </w:rPr>
              <w:br/>
              <w:t xml:space="preserve">Độc lập - Tự do - Hạnh phúc </w:t>
            </w:r>
            <w:r w:rsidRPr="00674EAF">
              <w:rPr>
                <w:rFonts w:ascii="Times New Roman" w:eastAsia="Times New Roman" w:hAnsi="Times New Roman" w:cs="Times New Roman"/>
                <w:b/>
                <w:color w:val="000000"/>
                <w:sz w:val="24"/>
                <w:szCs w:val="24"/>
              </w:rPr>
              <w:br/>
              <w:t>---------------</w:t>
            </w:r>
          </w:p>
        </w:tc>
      </w:tr>
      <w:tr w:rsidR="009B4F7A" w:rsidRPr="00674EAF" w:rsidTr="008722ED">
        <w:tc>
          <w:tcPr>
            <w:tcW w:w="1890" w:type="pct"/>
            <w:shd w:val="clear" w:color="auto" w:fill="auto"/>
          </w:tcPr>
          <w:p w:rsidR="009B4F7A" w:rsidRPr="00674EAF" w:rsidRDefault="009B4F7A" w:rsidP="009B4F7A">
            <w:pPr>
              <w:widowControl w:val="0"/>
              <w:spacing w:before="120" w:after="0" w:line="240" w:lineRule="auto"/>
              <w:jc w:val="center"/>
              <w:rPr>
                <w:rFonts w:ascii="Times New Roman" w:eastAsia="Times New Roman" w:hAnsi="Times New Roman" w:cs="Times New Roman"/>
                <w:color w:val="000000"/>
                <w:sz w:val="24"/>
                <w:szCs w:val="24"/>
              </w:rPr>
            </w:pPr>
          </w:p>
        </w:tc>
        <w:tc>
          <w:tcPr>
            <w:tcW w:w="3110" w:type="pct"/>
            <w:shd w:val="clear" w:color="auto" w:fill="auto"/>
          </w:tcPr>
          <w:p w:rsidR="009B4F7A" w:rsidRPr="00674EAF" w:rsidRDefault="009B4F7A" w:rsidP="009B4F7A">
            <w:pPr>
              <w:widowControl w:val="0"/>
              <w:spacing w:before="120" w:after="0" w:line="240" w:lineRule="auto"/>
              <w:jc w:val="right"/>
              <w:rPr>
                <w:rFonts w:ascii="Times New Roman" w:eastAsia="Times New Roman" w:hAnsi="Times New Roman" w:cs="Times New Roman"/>
                <w:i/>
                <w:color w:val="000000"/>
                <w:sz w:val="24"/>
                <w:szCs w:val="24"/>
              </w:rPr>
            </w:pPr>
            <w:r w:rsidRPr="00674EAF">
              <w:rPr>
                <w:rFonts w:ascii="Times New Roman" w:eastAsia="Times New Roman" w:hAnsi="Times New Roman" w:cs="Times New Roman"/>
                <w:color w:val="000000"/>
                <w:sz w:val="24"/>
                <w:szCs w:val="24"/>
              </w:rPr>
              <w:t>......., ngày .... tháng .... năm .......</w:t>
            </w:r>
          </w:p>
        </w:tc>
      </w:tr>
    </w:tbl>
    <w:p w:rsidR="009B4F7A" w:rsidRPr="00674EAF" w:rsidRDefault="009B4F7A" w:rsidP="009B4F7A">
      <w:pPr>
        <w:widowControl w:val="0"/>
        <w:autoSpaceDE w:val="0"/>
        <w:autoSpaceDN w:val="0"/>
        <w:adjustRightInd w:val="0"/>
        <w:spacing w:before="120" w:after="0" w:line="240" w:lineRule="auto"/>
        <w:rPr>
          <w:rFonts w:ascii="Times New Roman" w:eastAsia="Times New Roman" w:hAnsi="Times New Roman" w:cs="Times New Roman"/>
          <w:b/>
          <w:bCs/>
          <w:color w:val="000000"/>
          <w:sz w:val="24"/>
          <w:szCs w:val="24"/>
        </w:rPr>
      </w:pPr>
    </w:p>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b/>
          <w:bCs/>
          <w:color w:val="000000"/>
          <w:sz w:val="24"/>
          <w:szCs w:val="24"/>
        </w:rPr>
        <w:t>CỘNG HÒA XÃ HỘI CHỦ NGHĨA VIỆT NAM</w:t>
      </w:r>
      <w:r w:rsidRPr="00674EAF">
        <w:rPr>
          <w:rFonts w:ascii="Times New Roman" w:eastAsia="Times New Roman" w:hAnsi="Times New Roman" w:cs="Times New Roman"/>
          <w:b/>
          <w:bCs/>
          <w:color w:val="000000"/>
          <w:sz w:val="24"/>
          <w:szCs w:val="24"/>
        </w:rPr>
        <w:br/>
        <w:t>Độc lập - Tự do - Hạnh phúc</w:t>
      </w:r>
      <w:r w:rsidRPr="00674EAF">
        <w:rPr>
          <w:rFonts w:ascii="Times New Roman" w:eastAsia="Times New Roman" w:hAnsi="Times New Roman" w:cs="Times New Roman"/>
          <w:b/>
          <w:bCs/>
          <w:color w:val="000000"/>
          <w:sz w:val="24"/>
          <w:szCs w:val="24"/>
        </w:rPr>
        <w:br/>
        <w:t>---------------</w:t>
      </w:r>
    </w:p>
    <w:p w:rsidR="0067724E" w:rsidRPr="00674EAF" w:rsidRDefault="0067724E" w:rsidP="0067724E">
      <w:pPr>
        <w:widowControl w:val="0"/>
        <w:autoSpaceDE w:val="0"/>
        <w:autoSpaceDN w:val="0"/>
        <w:adjustRightInd w:val="0"/>
        <w:spacing w:before="120" w:after="0" w:line="240" w:lineRule="auto"/>
        <w:jc w:val="right"/>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 ngày ....... tháng ....... năm .......</w:t>
      </w:r>
    </w:p>
    <w:p w:rsidR="0067724E" w:rsidRPr="00674EAF" w:rsidRDefault="0067724E" w:rsidP="0067724E">
      <w:pPr>
        <w:widowControl w:val="0"/>
        <w:autoSpaceDE w:val="0"/>
        <w:autoSpaceDN w:val="0"/>
        <w:adjustRightInd w:val="0"/>
        <w:spacing w:after="0" w:line="240" w:lineRule="auto"/>
        <w:jc w:val="center"/>
        <w:rPr>
          <w:rFonts w:ascii="Times New Roman" w:eastAsia="Times New Roman" w:hAnsi="Times New Roman" w:cs="Times New Roman"/>
          <w:i/>
          <w:iCs/>
          <w:color w:val="000000"/>
          <w:sz w:val="24"/>
          <w:szCs w:val="24"/>
        </w:rPr>
      </w:pPr>
      <w:r w:rsidRPr="00674EAF">
        <w:rPr>
          <w:rFonts w:ascii="Times New Roman" w:eastAsia="Times New Roman" w:hAnsi="Times New Roman" w:cs="Times New Roman"/>
          <w:b/>
          <w:bCs/>
          <w:color w:val="000000"/>
          <w:sz w:val="24"/>
          <w:szCs w:val="24"/>
        </w:rPr>
        <w:t>DANH SÁCH ĐỀ NGHỊ CẤP THẺ KIỂM SOÁT AN NINH CẢNG HÀNG KHÔNG, SÂN BAY CÓ GIÁ TRỊ SỬ DỤNG NGẮN HẠN (1)</w:t>
      </w:r>
      <w:r w:rsidRPr="00674EAF">
        <w:rPr>
          <w:rFonts w:ascii="Times New Roman" w:eastAsia="Times New Roman" w:hAnsi="Times New Roman" w:cs="Times New Roman"/>
          <w:b/>
          <w:bCs/>
          <w:color w:val="000000"/>
          <w:sz w:val="24"/>
          <w:szCs w:val="24"/>
        </w:rPr>
        <w:br/>
      </w:r>
      <w:r w:rsidRPr="00674EAF">
        <w:rPr>
          <w:rFonts w:ascii="Times New Roman" w:eastAsia="Times New Roman" w:hAnsi="Times New Roman" w:cs="Times New Roman"/>
          <w:i/>
          <w:iCs/>
          <w:color w:val="000000"/>
          <w:sz w:val="24"/>
          <w:szCs w:val="24"/>
        </w:rPr>
        <w:t>(Kèm công văn số …. ngày… tháng… năm… của cơ quan/đơn vị đề nghị……)</w:t>
      </w:r>
    </w:p>
    <w:tbl>
      <w:tblPr>
        <w:tblW w:w="93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91"/>
        <w:gridCol w:w="854"/>
        <w:gridCol w:w="730"/>
        <w:gridCol w:w="1149"/>
        <w:gridCol w:w="932"/>
        <w:gridCol w:w="741"/>
        <w:gridCol w:w="1385"/>
        <w:gridCol w:w="1700"/>
        <w:gridCol w:w="1277"/>
      </w:tblGrid>
      <w:tr w:rsidR="0067724E" w:rsidRPr="00674EAF" w:rsidTr="00E10F90">
        <w:tc>
          <w:tcPr>
            <w:tcW w:w="315"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STT</w:t>
            </w:r>
          </w:p>
        </w:tc>
        <w:tc>
          <w:tcPr>
            <w:tcW w:w="45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Họ và tên</w:t>
            </w: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Giới tính</w:t>
            </w: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Số giấy tờ tùy thân (2)</w:t>
            </w: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Ngày, tháng, năm sinh</w:t>
            </w: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Chức vụ</w:t>
            </w: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Khu vực hạn chế hoạt động</w:t>
            </w: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Hạn sử dụng của thẻ kiểm soát an ninh</w:t>
            </w: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Ghi chú</w:t>
            </w:r>
          </w:p>
        </w:tc>
      </w:tr>
      <w:tr w:rsidR="0067724E" w:rsidRPr="00674EAF" w:rsidTr="00E10F90">
        <w:tc>
          <w:tcPr>
            <w:tcW w:w="315"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1</w:t>
            </w:r>
          </w:p>
        </w:tc>
        <w:tc>
          <w:tcPr>
            <w:tcW w:w="45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67724E" w:rsidRPr="00674EAF" w:rsidTr="00E10F90">
        <w:tc>
          <w:tcPr>
            <w:tcW w:w="315"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2</w:t>
            </w:r>
          </w:p>
        </w:tc>
        <w:tc>
          <w:tcPr>
            <w:tcW w:w="45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67724E" w:rsidRPr="00674EAF" w:rsidTr="00E10F90">
        <w:tc>
          <w:tcPr>
            <w:tcW w:w="315"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3</w:t>
            </w:r>
          </w:p>
        </w:tc>
        <w:tc>
          <w:tcPr>
            <w:tcW w:w="45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67724E" w:rsidRPr="00674EAF" w:rsidTr="00E10F90">
        <w:tc>
          <w:tcPr>
            <w:tcW w:w="315"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w:t>
            </w:r>
          </w:p>
        </w:tc>
        <w:tc>
          <w:tcPr>
            <w:tcW w:w="45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67724E" w:rsidRPr="00674EAF" w:rsidTr="00E10F90">
        <w:tc>
          <w:tcPr>
            <w:tcW w:w="315"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w:t>
            </w:r>
          </w:p>
        </w:tc>
        <w:tc>
          <w:tcPr>
            <w:tcW w:w="45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67724E" w:rsidRPr="00674EAF" w:rsidTr="00E10F90">
        <w:tc>
          <w:tcPr>
            <w:tcW w:w="315"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w:t>
            </w:r>
          </w:p>
        </w:tc>
        <w:tc>
          <w:tcPr>
            <w:tcW w:w="45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67724E" w:rsidRPr="00674EAF" w:rsidTr="00E10F90">
        <w:tc>
          <w:tcPr>
            <w:tcW w:w="315"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w:t>
            </w:r>
          </w:p>
        </w:tc>
        <w:tc>
          <w:tcPr>
            <w:tcW w:w="45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67724E" w:rsidRPr="00674EAF" w:rsidTr="00E10F90">
        <w:tc>
          <w:tcPr>
            <w:tcW w:w="771" w:type="pct"/>
            <w:gridSpan w:val="2"/>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b/>
                <w:color w:val="000000"/>
                <w:sz w:val="24"/>
                <w:szCs w:val="24"/>
              </w:rPr>
            </w:pPr>
            <w:r w:rsidRPr="00674EAF">
              <w:rPr>
                <w:rFonts w:ascii="Times New Roman" w:eastAsia="Times New Roman" w:hAnsi="Times New Roman" w:cs="Times New Roman"/>
                <w:b/>
                <w:color w:val="000000"/>
                <w:sz w:val="24"/>
                <w:szCs w:val="24"/>
              </w:rPr>
              <w:t>TỔNG CỘNG</w:t>
            </w:r>
          </w:p>
        </w:tc>
        <w:tc>
          <w:tcPr>
            <w:tcW w:w="39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14"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498" w:type="pct"/>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396"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40"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08"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682" w:type="pct"/>
            <w:shd w:val="clear" w:color="auto" w:fill="auto"/>
            <w:vAlign w:val="center"/>
          </w:tcPr>
          <w:p w:rsidR="0067724E" w:rsidRPr="00674EAF" w:rsidRDefault="0067724E" w:rsidP="0067724E">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bl>
    <w:p w:rsidR="0067724E" w:rsidRPr="00674EAF" w:rsidRDefault="0067724E" w:rsidP="0067724E">
      <w:pPr>
        <w:widowControl w:val="0"/>
        <w:autoSpaceDE w:val="0"/>
        <w:autoSpaceDN w:val="0"/>
        <w:adjustRightInd w:val="0"/>
        <w:spacing w:before="120" w:after="0" w:line="240" w:lineRule="auto"/>
        <w:rPr>
          <w:rFonts w:ascii="Times New Roman" w:eastAsia="Times New Roman" w:hAnsi="Times New Roman" w:cs="Times New Roman"/>
          <w:b/>
          <w:bCs/>
          <w:color w:val="000000"/>
          <w:sz w:val="24"/>
          <w:szCs w:val="24"/>
        </w:rPr>
      </w:pPr>
    </w:p>
    <w:p w:rsidR="0067724E" w:rsidRPr="00674EAF" w:rsidRDefault="009C67C6" w:rsidP="0067724E">
      <w:pPr>
        <w:widowControl w:val="0"/>
        <w:autoSpaceDE w:val="0"/>
        <w:autoSpaceDN w:val="0"/>
        <w:adjustRightInd w:val="0"/>
        <w:spacing w:before="120" w:after="0" w:line="240" w:lineRule="auto"/>
        <w:jc w:val="both"/>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(1) Nếu danh sách có từ 02 tờ</w:t>
      </w:r>
      <w:r w:rsidR="00242AA9" w:rsidRPr="00674EAF">
        <w:rPr>
          <w:rFonts w:ascii="Times New Roman" w:eastAsia="Times New Roman" w:hAnsi="Times New Roman" w:cs="Times New Roman"/>
          <w:color w:val="000000"/>
          <w:sz w:val="24"/>
          <w:szCs w:val="24"/>
        </w:rPr>
        <w:t xml:space="preserve"> trở lên phải đóng dấu giáp lai</w:t>
      </w:r>
      <w:r w:rsidR="00242AA9" w:rsidRPr="00674EAF">
        <w:rPr>
          <w:rFonts w:ascii="Times New Roman" w:eastAsia="Times New Roman" w:hAnsi="Times New Roman" w:cs="Times New Roman"/>
          <w:sz w:val="24"/>
          <w:szCs w:val="24"/>
        </w:rPr>
        <w:t>.</w:t>
      </w:r>
    </w:p>
    <w:p w:rsidR="0067724E" w:rsidRPr="00674EAF" w:rsidRDefault="0067724E" w:rsidP="0067724E">
      <w:pPr>
        <w:widowControl w:val="0"/>
        <w:autoSpaceDE w:val="0"/>
        <w:autoSpaceDN w:val="0"/>
        <w:adjustRightInd w:val="0"/>
        <w:spacing w:before="120" w:after="0" w:line="240" w:lineRule="auto"/>
        <w:jc w:val="both"/>
        <w:rPr>
          <w:rFonts w:ascii="Times New Roman" w:eastAsia="Times New Roman" w:hAnsi="Times New Roman" w:cs="Times New Roman"/>
          <w:color w:val="000000"/>
          <w:sz w:val="24"/>
          <w:szCs w:val="24"/>
        </w:rPr>
      </w:pPr>
      <w:r w:rsidRPr="00674EAF">
        <w:rPr>
          <w:rFonts w:ascii="Times New Roman" w:eastAsia="Times New Roman" w:hAnsi="Times New Roman" w:cs="Times New Roman"/>
          <w:color w:val="000000"/>
          <w:sz w:val="24"/>
          <w:szCs w:val="24"/>
        </w:rPr>
        <w:t>(2) Căn cước công dân hoặc căn cước hoặc chứng minh thư ngoại giao hoặc chứng minh thư lãnh sự hoặc chứng minh thư công vụ hoặc chứng minh thư phổ thông hoặc hộ chiếu hoặc thẻ kiểm soát an ninh cảng hàng không, sân bay có giá trị sử dụng dài hạn.</w:t>
      </w:r>
    </w:p>
    <w:p w:rsidR="002E4370" w:rsidRPr="00674EAF" w:rsidRDefault="002E4370" w:rsidP="00FE2400">
      <w:pPr>
        <w:widowControl w:val="0"/>
        <w:autoSpaceDE w:val="0"/>
        <w:autoSpaceDN w:val="0"/>
        <w:adjustRightInd w:val="0"/>
        <w:spacing w:before="120" w:after="0" w:line="240" w:lineRule="auto"/>
        <w:ind w:firstLine="720"/>
        <w:rPr>
          <w:rFonts w:ascii="Arial" w:hAnsi="Arial" w:cs="Arial"/>
          <w:strike/>
          <w:noProof/>
        </w:rPr>
      </w:pPr>
    </w:p>
    <w:p w:rsidR="00A218A7" w:rsidRPr="00674EAF" w:rsidRDefault="00A54DF3" w:rsidP="00FE2400">
      <w:pPr>
        <w:widowControl w:val="0"/>
        <w:autoSpaceDE w:val="0"/>
        <w:autoSpaceDN w:val="0"/>
        <w:adjustRightInd w:val="0"/>
        <w:spacing w:before="120" w:after="0" w:line="240" w:lineRule="auto"/>
        <w:ind w:firstLine="720"/>
        <w:rPr>
          <w:rFonts w:ascii="Times New Roman" w:eastAsia="Times New Roman" w:hAnsi="Times New Roman" w:cs="Times New Roman"/>
          <w:b/>
          <w:sz w:val="28"/>
          <w:szCs w:val="28"/>
        </w:rPr>
      </w:pPr>
      <w:r w:rsidRPr="00674EAF">
        <w:rPr>
          <w:rFonts w:ascii="Arial" w:hAnsi="Arial" w:cs="Arial"/>
          <w:strike/>
          <w:noProof/>
        </w:rPr>
        <w:drawing>
          <wp:anchor distT="0" distB="0" distL="114300" distR="114300" simplePos="0" relativeHeight="251659264" behindDoc="0" locked="0" layoutInCell="1" allowOverlap="1" wp14:anchorId="0F17AFF3" wp14:editId="1AC5A870">
            <wp:simplePos x="0" y="0"/>
            <wp:positionH relativeFrom="margin">
              <wp:align>left</wp:align>
            </wp:positionH>
            <wp:positionV relativeFrom="page">
              <wp:posOffset>1458169</wp:posOffset>
            </wp:positionV>
            <wp:extent cx="5821045" cy="697865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200"/>
                    <a:stretch/>
                  </pic:blipFill>
                  <pic:spPr bwMode="auto">
                    <a:xfrm>
                      <a:off x="0" y="0"/>
                      <a:ext cx="5821045" cy="697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400" w:rsidRPr="00674EAF">
        <w:rPr>
          <w:rFonts w:ascii="Times New Roman" w:eastAsia="Times New Roman" w:hAnsi="Times New Roman" w:cs="Times New Roman"/>
          <w:b/>
          <w:sz w:val="28"/>
          <w:szCs w:val="28"/>
        </w:rPr>
        <w:t>3</w:t>
      </w:r>
      <w:r w:rsidR="00A218A7" w:rsidRPr="00674EAF">
        <w:rPr>
          <w:rFonts w:ascii="Times New Roman" w:eastAsia="Times New Roman" w:hAnsi="Times New Roman" w:cs="Times New Roman"/>
          <w:b/>
          <w:sz w:val="28"/>
          <w:szCs w:val="28"/>
        </w:rPr>
        <w:t>.12.3. Mẫu thẻ kiểm soát an ninh cảng hàng không, sân bay có giá trị sử dụng ngắn hạn:</w:t>
      </w:r>
    </w:p>
    <w:p w:rsidR="00B43902" w:rsidRPr="00674EAF" w:rsidRDefault="00B43902" w:rsidP="00FE2400">
      <w:pPr>
        <w:widowControl w:val="0"/>
        <w:autoSpaceDE w:val="0"/>
        <w:autoSpaceDN w:val="0"/>
        <w:adjustRightInd w:val="0"/>
        <w:spacing w:before="120" w:after="0" w:line="240" w:lineRule="auto"/>
        <w:ind w:firstLine="720"/>
        <w:rPr>
          <w:rFonts w:ascii="Times New Roman" w:eastAsia="Times New Roman" w:hAnsi="Times New Roman" w:cs="Times New Roman"/>
          <w:b/>
          <w:sz w:val="28"/>
          <w:szCs w:val="28"/>
        </w:rPr>
      </w:pPr>
    </w:p>
    <w:p w:rsidR="00B43902" w:rsidRPr="00674EAF" w:rsidRDefault="00B43902">
      <w:pPr>
        <w:rPr>
          <w:rFonts w:ascii="Times New Roman" w:eastAsia="Times New Roman" w:hAnsi="Times New Roman" w:cs="Times New Roman"/>
          <w:b/>
          <w:sz w:val="28"/>
          <w:szCs w:val="28"/>
        </w:rPr>
      </w:pPr>
      <w:r w:rsidRPr="00674EAF">
        <w:rPr>
          <w:rFonts w:ascii="Times New Roman" w:eastAsia="Times New Roman" w:hAnsi="Times New Roman" w:cs="Times New Roman"/>
          <w:b/>
          <w:sz w:val="28"/>
          <w:szCs w:val="28"/>
        </w:rPr>
        <w:br w:type="page"/>
      </w:r>
    </w:p>
    <w:p w:rsidR="00B43902" w:rsidRDefault="00B43902" w:rsidP="00FE2400">
      <w:pPr>
        <w:widowControl w:val="0"/>
        <w:autoSpaceDE w:val="0"/>
        <w:autoSpaceDN w:val="0"/>
        <w:adjustRightInd w:val="0"/>
        <w:spacing w:before="120" w:after="0" w:line="240" w:lineRule="auto"/>
        <w:ind w:firstLine="720"/>
        <w:rPr>
          <w:rFonts w:ascii="Arial" w:eastAsia="Times New Roman" w:hAnsi="Arial" w:cs="Arial"/>
          <w:strike/>
          <w:noProof/>
          <w:sz w:val="28"/>
          <w:szCs w:val="28"/>
        </w:rPr>
      </w:pPr>
      <w:r w:rsidRPr="00674EAF">
        <w:rPr>
          <w:rFonts w:ascii="Arial" w:eastAsia="Times New Roman" w:hAnsi="Arial" w:cs="Arial"/>
          <w:strike/>
          <w:noProof/>
          <w:sz w:val="28"/>
          <w:szCs w:val="28"/>
        </w:rPr>
        <w:drawing>
          <wp:anchor distT="0" distB="0" distL="114300" distR="114300" simplePos="0" relativeHeight="251661312" behindDoc="0" locked="0" layoutInCell="1" allowOverlap="1" wp14:anchorId="4B4C634E" wp14:editId="4C8A885E">
            <wp:simplePos x="0" y="0"/>
            <wp:positionH relativeFrom="page">
              <wp:posOffset>1085850</wp:posOffset>
            </wp:positionH>
            <wp:positionV relativeFrom="page">
              <wp:posOffset>838200</wp:posOffset>
            </wp:positionV>
            <wp:extent cx="5820410" cy="788670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67"/>
                    <a:stretch/>
                  </pic:blipFill>
                  <pic:spPr bwMode="auto">
                    <a:xfrm>
                      <a:off x="0" y="0"/>
                      <a:ext cx="5820410" cy="788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902" w:rsidRPr="002E4370" w:rsidRDefault="00B43902" w:rsidP="00FE2400">
      <w:pPr>
        <w:widowControl w:val="0"/>
        <w:autoSpaceDE w:val="0"/>
        <w:autoSpaceDN w:val="0"/>
        <w:adjustRightInd w:val="0"/>
        <w:spacing w:before="120" w:after="0" w:line="240" w:lineRule="auto"/>
        <w:ind w:firstLine="720"/>
        <w:rPr>
          <w:rFonts w:ascii="Times New Roman" w:eastAsia="Times New Roman" w:hAnsi="Times New Roman" w:cs="Times New Roman"/>
          <w:b/>
          <w:sz w:val="28"/>
          <w:szCs w:val="28"/>
        </w:rPr>
      </w:pPr>
    </w:p>
    <w:p w:rsidR="00A218A7" w:rsidRPr="00A218A7" w:rsidRDefault="00A218A7" w:rsidP="00A218A7">
      <w:pPr>
        <w:widowControl w:val="0"/>
        <w:autoSpaceDE w:val="0"/>
        <w:autoSpaceDN w:val="0"/>
        <w:adjustRightInd w:val="0"/>
        <w:spacing w:before="120" w:after="0" w:line="240" w:lineRule="auto"/>
        <w:jc w:val="center"/>
        <w:rPr>
          <w:rFonts w:ascii="Times New Roman" w:eastAsia="Times New Roman" w:hAnsi="Times New Roman" w:cs="Times New Roman"/>
          <w:sz w:val="24"/>
          <w:szCs w:val="24"/>
        </w:rPr>
      </w:pPr>
    </w:p>
    <w:sectPr w:rsidR="00A218A7" w:rsidRPr="00A218A7" w:rsidSect="00674EAF">
      <w:headerReference w:type="default" r:id="rId9"/>
      <w:pgSz w:w="11907" w:h="16839" w:code="9"/>
      <w:pgMar w:top="1134" w:right="964" w:bottom="1134" w:left="1701" w:header="720" w:footer="720" w:gutter="0"/>
      <w:pgNumType w:start="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F89" w:rsidRDefault="00B57F89" w:rsidP="0003715E">
      <w:pPr>
        <w:spacing w:after="0" w:line="240" w:lineRule="auto"/>
      </w:pPr>
      <w:r>
        <w:separator/>
      </w:r>
    </w:p>
  </w:endnote>
  <w:endnote w:type="continuationSeparator" w:id="0">
    <w:p w:rsidR="00B57F89" w:rsidRDefault="00B57F89" w:rsidP="00037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F89" w:rsidRDefault="00B57F89" w:rsidP="0003715E">
      <w:pPr>
        <w:spacing w:after="0" w:line="240" w:lineRule="auto"/>
      </w:pPr>
      <w:r>
        <w:separator/>
      </w:r>
    </w:p>
  </w:footnote>
  <w:footnote w:type="continuationSeparator" w:id="0">
    <w:p w:rsidR="00B57F89" w:rsidRDefault="00B57F89" w:rsidP="00037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683184"/>
      <w:docPartObj>
        <w:docPartGallery w:val="Page Numbers (Top of Page)"/>
        <w:docPartUnique/>
      </w:docPartObj>
    </w:sdtPr>
    <w:sdtEndPr>
      <w:rPr>
        <w:rFonts w:ascii="Times New Roman" w:hAnsi="Times New Roman" w:cs="Times New Roman"/>
        <w:noProof/>
        <w:sz w:val="28"/>
        <w:szCs w:val="28"/>
      </w:rPr>
    </w:sdtEndPr>
    <w:sdtContent>
      <w:p w:rsidR="00D77E30" w:rsidRPr="00D77E30" w:rsidRDefault="00D77E30" w:rsidP="00D707B5">
        <w:pPr>
          <w:pStyle w:val="Header"/>
          <w:jc w:val="center"/>
          <w:rPr>
            <w:rFonts w:ascii="Times New Roman" w:hAnsi="Times New Roman" w:cs="Times New Roman"/>
            <w:sz w:val="28"/>
            <w:szCs w:val="28"/>
          </w:rPr>
        </w:pPr>
        <w:r w:rsidRPr="00D77E30">
          <w:rPr>
            <w:rFonts w:ascii="Times New Roman" w:hAnsi="Times New Roman" w:cs="Times New Roman"/>
            <w:sz w:val="28"/>
            <w:szCs w:val="28"/>
          </w:rPr>
          <w:fldChar w:fldCharType="begin"/>
        </w:r>
        <w:r w:rsidRPr="00D77E30">
          <w:rPr>
            <w:rFonts w:ascii="Times New Roman" w:hAnsi="Times New Roman" w:cs="Times New Roman"/>
            <w:sz w:val="28"/>
            <w:szCs w:val="28"/>
          </w:rPr>
          <w:instrText xml:space="preserve"> PAGE   \* MERGEFORMAT </w:instrText>
        </w:r>
        <w:r w:rsidRPr="00D77E30">
          <w:rPr>
            <w:rFonts w:ascii="Times New Roman" w:hAnsi="Times New Roman" w:cs="Times New Roman"/>
            <w:sz w:val="28"/>
            <w:szCs w:val="28"/>
          </w:rPr>
          <w:fldChar w:fldCharType="separate"/>
        </w:r>
        <w:r w:rsidR="00674EAF">
          <w:rPr>
            <w:rFonts w:ascii="Times New Roman" w:hAnsi="Times New Roman" w:cs="Times New Roman"/>
            <w:noProof/>
            <w:sz w:val="28"/>
            <w:szCs w:val="28"/>
          </w:rPr>
          <w:t>37</w:t>
        </w:r>
        <w:r w:rsidRPr="00D77E30">
          <w:rPr>
            <w:rFonts w:ascii="Times New Roman" w:hAnsi="Times New Roman" w:cs="Times New Roman"/>
            <w:noProof/>
            <w:sz w:val="28"/>
            <w:szCs w:val="28"/>
          </w:rPr>
          <w:fldChar w:fldCharType="end"/>
        </w:r>
      </w:p>
    </w:sdtContent>
  </w:sdt>
  <w:p w:rsidR="0003715E" w:rsidRDefault="000371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C3"/>
    <w:rsid w:val="00034B66"/>
    <w:rsid w:val="0003715E"/>
    <w:rsid w:val="000412D4"/>
    <w:rsid w:val="00044BB6"/>
    <w:rsid w:val="00056D65"/>
    <w:rsid w:val="00062DA3"/>
    <w:rsid w:val="00083A42"/>
    <w:rsid w:val="000B6907"/>
    <w:rsid w:val="000E0341"/>
    <w:rsid w:val="0010314A"/>
    <w:rsid w:val="001325C5"/>
    <w:rsid w:val="001533F0"/>
    <w:rsid w:val="001A02B7"/>
    <w:rsid w:val="001F5A83"/>
    <w:rsid w:val="00204A13"/>
    <w:rsid w:val="00207EA7"/>
    <w:rsid w:val="00241E50"/>
    <w:rsid w:val="00242AA9"/>
    <w:rsid w:val="002451AA"/>
    <w:rsid w:val="002529E8"/>
    <w:rsid w:val="002625C1"/>
    <w:rsid w:val="00291AD3"/>
    <w:rsid w:val="002B79D2"/>
    <w:rsid w:val="002E4370"/>
    <w:rsid w:val="002F029E"/>
    <w:rsid w:val="00316B87"/>
    <w:rsid w:val="00343432"/>
    <w:rsid w:val="00356F81"/>
    <w:rsid w:val="00366544"/>
    <w:rsid w:val="00370BD9"/>
    <w:rsid w:val="00390082"/>
    <w:rsid w:val="00393FFA"/>
    <w:rsid w:val="003C2CB1"/>
    <w:rsid w:val="00414847"/>
    <w:rsid w:val="004247EC"/>
    <w:rsid w:val="00427923"/>
    <w:rsid w:val="00433898"/>
    <w:rsid w:val="00465AC9"/>
    <w:rsid w:val="004A4116"/>
    <w:rsid w:val="004A707B"/>
    <w:rsid w:val="004E03B3"/>
    <w:rsid w:val="004E7D01"/>
    <w:rsid w:val="004F23E5"/>
    <w:rsid w:val="005659A2"/>
    <w:rsid w:val="005B7975"/>
    <w:rsid w:val="00602F61"/>
    <w:rsid w:val="00615AD0"/>
    <w:rsid w:val="006301B7"/>
    <w:rsid w:val="006376B2"/>
    <w:rsid w:val="00661705"/>
    <w:rsid w:val="0066569B"/>
    <w:rsid w:val="00670960"/>
    <w:rsid w:val="00674EAF"/>
    <w:rsid w:val="0067724E"/>
    <w:rsid w:val="006856E6"/>
    <w:rsid w:val="00686E60"/>
    <w:rsid w:val="006E01F5"/>
    <w:rsid w:val="0070285D"/>
    <w:rsid w:val="00712D9A"/>
    <w:rsid w:val="0071690C"/>
    <w:rsid w:val="00724999"/>
    <w:rsid w:val="00746773"/>
    <w:rsid w:val="007B7DA3"/>
    <w:rsid w:val="007C58A7"/>
    <w:rsid w:val="0080124F"/>
    <w:rsid w:val="00813E67"/>
    <w:rsid w:val="00843D59"/>
    <w:rsid w:val="00861ABB"/>
    <w:rsid w:val="00895AA6"/>
    <w:rsid w:val="008B6B0A"/>
    <w:rsid w:val="00910502"/>
    <w:rsid w:val="00920B57"/>
    <w:rsid w:val="00921EB0"/>
    <w:rsid w:val="009B31B4"/>
    <w:rsid w:val="009B4F7A"/>
    <w:rsid w:val="009B7977"/>
    <w:rsid w:val="009C2F8E"/>
    <w:rsid w:val="009C67C6"/>
    <w:rsid w:val="009E293E"/>
    <w:rsid w:val="009E33F3"/>
    <w:rsid w:val="009F0A0D"/>
    <w:rsid w:val="00A218A7"/>
    <w:rsid w:val="00A36C85"/>
    <w:rsid w:val="00A37CAE"/>
    <w:rsid w:val="00A54DF3"/>
    <w:rsid w:val="00A71558"/>
    <w:rsid w:val="00A76E1B"/>
    <w:rsid w:val="00AA1F17"/>
    <w:rsid w:val="00AD177F"/>
    <w:rsid w:val="00AE6C77"/>
    <w:rsid w:val="00B05EFB"/>
    <w:rsid w:val="00B43902"/>
    <w:rsid w:val="00B50997"/>
    <w:rsid w:val="00B55F02"/>
    <w:rsid w:val="00B57F89"/>
    <w:rsid w:val="00BA7CB6"/>
    <w:rsid w:val="00BB3CC0"/>
    <w:rsid w:val="00BD6D43"/>
    <w:rsid w:val="00BF45B3"/>
    <w:rsid w:val="00C52E98"/>
    <w:rsid w:val="00CA15C3"/>
    <w:rsid w:val="00CC537E"/>
    <w:rsid w:val="00CC6F7F"/>
    <w:rsid w:val="00CD569B"/>
    <w:rsid w:val="00CD645B"/>
    <w:rsid w:val="00D03286"/>
    <w:rsid w:val="00D044B8"/>
    <w:rsid w:val="00D07014"/>
    <w:rsid w:val="00D24BD6"/>
    <w:rsid w:val="00D46095"/>
    <w:rsid w:val="00D707B5"/>
    <w:rsid w:val="00D77E30"/>
    <w:rsid w:val="00DB4801"/>
    <w:rsid w:val="00DF3BB7"/>
    <w:rsid w:val="00DF6242"/>
    <w:rsid w:val="00E0416E"/>
    <w:rsid w:val="00E1090F"/>
    <w:rsid w:val="00E61B48"/>
    <w:rsid w:val="00E66594"/>
    <w:rsid w:val="00E807EA"/>
    <w:rsid w:val="00EA0A0D"/>
    <w:rsid w:val="00ED53D3"/>
    <w:rsid w:val="00F8629C"/>
    <w:rsid w:val="00FA41B7"/>
    <w:rsid w:val="00FD083C"/>
    <w:rsid w:val="00FE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33871-10BD-453D-93AC-EF2F54F15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BB"/>
    <w:pPr>
      <w:ind w:left="720"/>
      <w:contextualSpacing/>
    </w:pPr>
  </w:style>
  <w:style w:type="paragraph" w:styleId="Header">
    <w:name w:val="header"/>
    <w:basedOn w:val="Normal"/>
    <w:link w:val="HeaderChar"/>
    <w:uiPriority w:val="99"/>
    <w:unhideWhenUsed/>
    <w:rsid w:val="00037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15E"/>
  </w:style>
  <w:style w:type="paragraph" w:styleId="Footer">
    <w:name w:val="footer"/>
    <w:basedOn w:val="Normal"/>
    <w:link w:val="FooterChar"/>
    <w:uiPriority w:val="99"/>
    <w:unhideWhenUsed/>
    <w:rsid w:val="00037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15E"/>
  </w:style>
  <w:style w:type="paragraph" w:styleId="BalloonText">
    <w:name w:val="Balloon Text"/>
    <w:basedOn w:val="Normal"/>
    <w:link w:val="BalloonTextChar"/>
    <w:uiPriority w:val="99"/>
    <w:semiHidden/>
    <w:unhideWhenUsed/>
    <w:rsid w:val="00C52E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E98"/>
    <w:rPr>
      <w:rFonts w:ascii="Segoe UI" w:hAnsi="Segoe UI" w:cs="Segoe UI"/>
      <w:sz w:val="18"/>
      <w:szCs w:val="18"/>
    </w:rPr>
  </w:style>
  <w:style w:type="paragraph" w:styleId="FootnoteText">
    <w:name w:val="footnote text"/>
    <w:basedOn w:val="Normal"/>
    <w:link w:val="FootnoteTextChar"/>
    <w:uiPriority w:val="99"/>
    <w:semiHidden/>
    <w:unhideWhenUsed/>
    <w:rsid w:val="00BD6D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6D43"/>
    <w:rPr>
      <w:sz w:val="20"/>
      <w:szCs w:val="20"/>
    </w:rPr>
  </w:style>
  <w:style w:type="character" w:styleId="FootnoteReference">
    <w:name w:val="footnote reference"/>
    <w:aliases w:val="Footnote,Footnote text,ftref,BVI fnr,footnote ref, BVI fnr,Footnote dich,SUPERS,(NECG) Footnote Reference,16 Point,Superscript 6 Point,Footnote + Arial,10 pt,fr,BearingPoint,Footnote Reference Number,Footnote Reference_LVL6,Ref,Black"/>
    <w:link w:val="1"/>
    <w:qFormat/>
    <w:rsid w:val="00BD6D43"/>
    <w:rPr>
      <w:vertAlign w:val="superscript"/>
    </w:rPr>
  </w:style>
  <w:style w:type="paragraph" w:customStyle="1" w:styleId="1">
    <w:name w:val="Знак сноски 1"/>
    <w:aliases w:val="de nota al pie,R,10,f1,Footnote text + 13 pt,Footnote Text1,Footnote Text11,Re,BVI f"/>
    <w:basedOn w:val="Normal"/>
    <w:link w:val="FootnoteReference"/>
    <w:qFormat/>
    <w:rsid w:val="00BD6D43"/>
    <w:pPr>
      <w:spacing w:before="100" w:after="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453142">
      <w:bodyDiv w:val="1"/>
      <w:marLeft w:val="0"/>
      <w:marRight w:val="0"/>
      <w:marTop w:val="0"/>
      <w:marBottom w:val="0"/>
      <w:divBdr>
        <w:top w:val="none" w:sz="0" w:space="0" w:color="auto"/>
        <w:left w:val="none" w:sz="0" w:space="0" w:color="auto"/>
        <w:bottom w:val="none" w:sz="0" w:space="0" w:color="auto"/>
        <w:right w:val="none" w:sz="0" w:space="0" w:color="auto"/>
      </w:divBdr>
    </w:div>
    <w:div w:id="116512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6B59E-AF5F-4F0D-BB21-0FF149629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cp:revision>
  <cp:lastPrinted>2025-04-26T04:25:00Z</cp:lastPrinted>
  <dcterms:created xsi:type="dcterms:W3CDTF">2025-04-16T01:59:00Z</dcterms:created>
  <dcterms:modified xsi:type="dcterms:W3CDTF">2025-04-26T04:25:00Z</dcterms:modified>
</cp:coreProperties>
</file>